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699C7" w14:textId="40678B99" w:rsidR="005F74EA" w:rsidRPr="00A760F6" w:rsidRDefault="005678D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A760F6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571773B4" w14:textId="77777777" w:rsidR="00A760F6" w:rsidRDefault="00A760F6" w:rsidP="0017755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14D1DC9D" w14:textId="4247C9D9" w:rsidR="00177552" w:rsidRPr="002D6DC8" w:rsidRDefault="00177552" w:rsidP="0017755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2D6DC8">
        <w:rPr>
          <w:b/>
          <w:bCs/>
          <w:color w:val="000000"/>
          <w:sz w:val="28"/>
          <w:szCs w:val="28"/>
        </w:rPr>
        <w:t xml:space="preserve">«ФИНАНСОВЫЙ УНИВЕРСИТЕТ </w:t>
      </w:r>
    </w:p>
    <w:p w14:paraId="5209338C" w14:textId="77777777" w:rsidR="00177552" w:rsidRPr="002D6DC8" w:rsidRDefault="00177552" w:rsidP="0017755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2D6DC8">
        <w:rPr>
          <w:b/>
          <w:bCs/>
          <w:color w:val="000000"/>
          <w:sz w:val="28"/>
          <w:szCs w:val="28"/>
        </w:rPr>
        <w:t>ПРИ ПРАВИТЕЛЬСТВЕ РОССИЙСКОЙ ФЕДЕРАЦИИ»</w:t>
      </w:r>
    </w:p>
    <w:p w14:paraId="460B6AC2" w14:textId="77777777" w:rsidR="00177552" w:rsidRPr="002D6DC8" w:rsidRDefault="00177552" w:rsidP="0017755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2D6DC8">
        <w:rPr>
          <w:b/>
          <w:bCs/>
          <w:color w:val="000000"/>
          <w:sz w:val="28"/>
          <w:szCs w:val="28"/>
        </w:rPr>
        <w:t>(Финансовый университет)</w:t>
      </w:r>
    </w:p>
    <w:p w14:paraId="3F0B79B4" w14:textId="77777777" w:rsidR="00177552" w:rsidRPr="002D6DC8" w:rsidRDefault="00177552" w:rsidP="0017755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3648D771" w14:textId="77777777" w:rsidR="00177552" w:rsidRPr="002D6DC8" w:rsidRDefault="00177552" w:rsidP="0017755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50FFED89" w14:textId="3DFD6D2C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E52013C" w14:textId="77777777" w:rsidR="00182718" w:rsidRDefault="001827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6A2814C" w14:textId="77777777" w:rsidR="00177552" w:rsidRDefault="0017755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5"/>
        <w:tblW w:w="9345" w:type="dxa"/>
        <w:jc w:val="right"/>
        <w:tblInd w:w="0" w:type="dxa"/>
        <w:tblLayout w:type="fixed"/>
        <w:tblLook w:val="0400" w:firstRow="0" w:lastRow="0" w:firstColumn="0" w:lastColumn="0" w:noHBand="0" w:noVBand="1"/>
      </w:tblPr>
      <w:tblGrid>
        <w:gridCol w:w="5240"/>
        <w:gridCol w:w="4105"/>
      </w:tblGrid>
      <w:tr w:rsidR="005F74EA" w14:paraId="17783931" w14:textId="77777777">
        <w:trPr>
          <w:jc w:val="right"/>
        </w:trPr>
        <w:tc>
          <w:tcPr>
            <w:tcW w:w="5240" w:type="dxa"/>
            <w:shd w:val="clear" w:color="auto" w:fill="auto"/>
          </w:tcPr>
          <w:p w14:paraId="05749E55" w14:textId="42924BE8" w:rsidR="005F74EA" w:rsidRDefault="005F74EA">
            <w:pPr>
              <w:rPr>
                <w:b/>
                <w:smallCaps/>
                <w:sz w:val="28"/>
                <w:szCs w:val="28"/>
              </w:rPr>
            </w:pPr>
          </w:p>
        </w:tc>
        <w:tc>
          <w:tcPr>
            <w:tcW w:w="4105" w:type="dxa"/>
            <w:shd w:val="clear" w:color="auto" w:fill="auto"/>
          </w:tcPr>
          <w:p w14:paraId="65EAD740" w14:textId="77777777" w:rsidR="005F74EA" w:rsidRDefault="005678D5" w:rsidP="00441D7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7D50B12D" w14:textId="77777777" w:rsidR="005F74EA" w:rsidRDefault="005678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методической работе  </w:t>
            </w:r>
          </w:p>
          <w:p w14:paraId="1BAA0003" w14:textId="77777777" w:rsidR="005F74EA" w:rsidRDefault="005678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63CF45E2" w14:textId="77777777" w:rsidR="005F74EA" w:rsidRDefault="005678D5" w:rsidP="00242E0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_______________Е.А. Каменева</w:t>
            </w:r>
          </w:p>
          <w:p w14:paraId="21B8E44B" w14:textId="4EDBE50B" w:rsidR="005F74EA" w:rsidRDefault="000B648B" w:rsidP="00242E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12 декабря</w:t>
            </w:r>
            <w:r w:rsidR="005678D5" w:rsidRPr="00182718">
              <w:rPr>
                <w:sz w:val="28"/>
                <w:szCs w:val="28"/>
              </w:rPr>
              <w:t xml:space="preserve"> 202</w:t>
            </w:r>
            <w:r w:rsidR="009F6377" w:rsidRPr="00182718">
              <w:rPr>
                <w:sz w:val="28"/>
                <w:szCs w:val="28"/>
              </w:rPr>
              <w:t>3</w:t>
            </w:r>
            <w:r w:rsidR="005678D5">
              <w:rPr>
                <w:sz w:val="28"/>
                <w:szCs w:val="28"/>
              </w:rPr>
              <w:t xml:space="preserve"> г.</w:t>
            </w:r>
          </w:p>
          <w:p w14:paraId="4D1AC805" w14:textId="77777777" w:rsidR="005F74EA" w:rsidRDefault="005F74EA">
            <w:pPr>
              <w:rPr>
                <w:sz w:val="28"/>
                <w:szCs w:val="28"/>
              </w:rPr>
            </w:pPr>
          </w:p>
        </w:tc>
      </w:tr>
    </w:tbl>
    <w:p w14:paraId="7A36CA50" w14:textId="77777777" w:rsidR="005F74EA" w:rsidRDefault="005F74EA">
      <w:pPr>
        <w:jc w:val="both"/>
        <w:rPr>
          <w:sz w:val="28"/>
          <w:szCs w:val="28"/>
        </w:rPr>
      </w:pPr>
    </w:p>
    <w:p w14:paraId="22FC6423" w14:textId="77777777" w:rsidR="005F74EA" w:rsidRDefault="005F74EA">
      <w:pPr>
        <w:ind w:left="5387"/>
        <w:rPr>
          <w:sz w:val="28"/>
          <w:szCs w:val="28"/>
        </w:rPr>
      </w:pPr>
    </w:p>
    <w:p w14:paraId="479A5CF8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7ED7029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AF4951C" w14:textId="230C51E6" w:rsidR="005F74EA" w:rsidRPr="00182718" w:rsidRDefault="0017755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  <w:r w:rsidRPr="00182718">
        <w:rPr>
          <w:b/>
          <w:color w:val="000000"/>
          <w:sz w:val="32"/>
          <w:szCs w:val="32"/>
        </w:rPr>
        <w:t>ПРАКТИКУМ ПО КОМАНДНОЙ РАБОТЕ</w:t>
      </w:r>
    </w:p>
    <w:p w14:paraId="54092032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7D2513DF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43E20BA3" w14:textId="77777777" w:rsidR="004A5F0B" w:rsidRDefault="004A5F0B" w:rsidP="0017755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B32B172" w14:textId="450CB91A" w:rsidR="00177552" w:rsidRDefault="00177552" w:rsidP="00A32B3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</w:t>
      </w:r>
      <w:r w:rsidR="004A5F0B">
        <w:rPr>
          <w:color w:val="000000"/>
          <w:sz w:val="28"/>
          <w:szCs w:val="28"/>
        </w:rPr>
        <w:t xml:space="preserve">студентов, </w:t>
      </w:r>
      <w:r>
        <w:rPr>
          <w:color w:val="000000"/>
          <w:sz w:val="28"/>
          <w:szCs w:val="28"/>
        </w:rPr>
        <w:t xml:space="preserve">обучающихся по направлению подготовки </w:t>
      </w:r>
    </w:p>
    <w:p w14:paraId="42CE3715" w14:textId="1C5437BB" w:rsidR="00177552" w:rsidRDefault="00441D70" w:rsidP="00A32B3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38.03.01 </w:t>
      </w:r>
      <w:r w:rsidR="00177552" w:rsidRPr="00B62C83">
        <w:rPr>
          <w:color w:val="000000"/>
          <w:sz w:val="28"/>
          <w:szCs w:val="28"/>
        </w:rPr>
        <w:t xml:space="preserve">Экономика, </w:t>
      </w:r>
    </w:p>
    <w:p w14:paraId="7C240435" w14:textId="34433EF1" w:rsidR="00177552" w:rsidRDefault="00182718" w:rsidP="00A32B3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</w:t>
      </w:r>
      <w:r w:rsidR="00177552" w:rsidRPr="00B62C83">
        <w:rPr>
          <w:color w:val="000000"/>
          <w:sz w:val="28"/>
          <w:szCs w:val="28"/>
        </w:rPr>
        <w:t xml:space="preserve"> «</w:t>
      </w:r>
      <w:r w:rsidR="00177552">
        <w:rPr>
          <w:color w:val="000000"/>
          <w:sz w:val="28"/>
          <w:szCs w:val="28"/>
        </w:rPr>
        <w:t>Финансы и анализ данных</w:t>
      </w:r>
      <w:r w:rsidR="00A32B3D">
        <w:rPr>
          <w:color w:val="000000"/>
          <w:sz w:val="28"/>
          <w:szCs w:val="28"/>
        </w:rPr>
        <w:t>»</w:t>
      </w:r>
    </w:p>
    <w:p w14:paraId="6B962388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9DDF889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394A1C5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A7A9A6F" w14:textId="02C76E74" w:rsidR="00182718" w:rsidRDefault="001827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ADB164C" w14:textId="04A39D47" w:rsidR="00182718" w:rsidRDefault="001827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3D54E1A" w14:textId="21A30BE4" w:rsidR="00182718" w:rsidRDefault="001827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70BF6DC" w14:textId="7109FEE8" w:rsidR="00182718" w:rsidRDefault="001827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784F1D5" w14:textId="77777777" w:rsidR="00182718" w:rsidRDefault="001827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DD3B02B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7D1A3A68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23FB159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1277F12" w14:textId="0F39A754" w:rsidR="005F74EA" w:rsidRPr="00177552" w:rsidRDefault="005678D5" w:rsidP="0017755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Москва</w:t>
      </w:r>
      <w:r>
        <w:rPr>
          <w:smallCaps/>
          <w:color w:val="000000"/>
          <w:sz w:val="28"/>
          <w:szCs w:val="28"/>
        </w:rPr>
        <w:t xml:space="preserve"> 202</w:t>
      </w:r>
      <w:r w:rsidR="00177552">
        <w:rPr>
          <w:smallCaps/>
          <w:color w:val="000000"/>
          <w:sz w:val="28"/>
          <w:szCs w:val="28"/>
        </w:rPr>
        <w:t>3</w:t>
      </w:r>
    </w:p>
    <w:p w14:paraId="5E877255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jc w:val="center"/>
      </w:pPr>
      <w:r>
        <w:br w:type="page"/>
      </w:r>
    </w:p>
    <w:p w14:paraId="0D3A1A1F" w14:textId="77777777" w:rsidR="005F74EA" w:rsidRDefault="005678D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СОДЕРЖАНИЕ</w:t>
      </w:r>
    </w:p>
    <w:p w14:paraId="0908D8AE" w14:textId="77777777" w:rsidR="005F74EA" w:rsidRDefault="005F74EA"/>
    <w:sdt>
      <w:sdtPr>
        <w:rPr>
          <w:sz w:val="28"/>
          <w:szCs w:val="28"/>
        </w:rPr>
        <w:id w:val="-457802833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14:paraId="5CD080CA" w14:textId="69CB21C2" w:rsidR="00242E00" w:rsidRPr="00242E00" w:rsidRDefault="005678D5">
          <w:pPr>
            <w:pStyle w:val="20"/>
            <w:tabs>
              <w:tab w:val="left" w:pos="660"/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242E00">
            <w:rPr>
              <w:sz w:val="28"/>
              <w:szCs w:val="28"/>
            </w:rPr>
            <w:fldChar w:fldCharType="begin"/>
          </w:r>
          <w:r w:rsidRPr="00242E00">
            <w:rPr>
              <w:sz w:val="28"/>
              <w:szCs w:val="28"/>
            </w:rPr>
            <w:instrText xml:space="preserve"> TOC \h \u \z </w:instrText>
          </w:r>
          <w:r w:rsidRPr="00242E00">
            <w:rPr>
              <w:sz w:val="28"/>
              <w:szCs w:val="28"/>
            </w:rPr>
            <w:fldChar w:fldCharType="separate"/>
          </w:r>
          <w:hyperlink w:anchor="_Toc151456571" w:history="1">
            <w:r w:rsidR="00242E00" w:rsidRPr="00242E00">
              <w:rPr>
                <w:rStyle w:val="ad"/>
                <w:noProof/>
                <w:sz w:val="28"/>
                <w:szCs w:val="28"/>
              </w:rPr>
              <w:t>1.</w:t>
            </w:r>
            <w:r w:rsidR="00242E00" w:rsidRPr="00242E00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242E00" w:rsidRPr="00242E00">
              <w:rPr>
                <w:rStyle w:val="ad"/>
                <w:noProof/>
                <w:sz w:val="28"/>
                <w:szCs w:val="28"/>
              </w:rPr>
              <w:t>Наименование дисциплины</w:t>
            </w:r>
            <w:r w:rsidR="00242E00" w:rsidRPr="00242E00">
              <w:rPr>
                <w:noProof/>
                <w:webHidden/>
                <w:sz w:val="28"/>
                <w:szCs w:val="28"/>
              </w:rPr>
              <w:tab/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begin"/>
            </w:r>
            <w:r w:rsidR="00242E00" w:rsidRPr="00242E00">
              <w:rPr>
                <w:noProof/>
                <w:webHidden/>
                <w:sz w:val="28"/>
                <w:szCs w:val="28"/>
              </w:rPr>
              <w:instrText xml:space="preserve"> PAGEREF _Toc151456571 \h </w:instrText>
            </w:r>
            <w:r w:rsidR="00242E00" w:rsidRPr="00242E00">
              <w:rPr>
                <w:noProof/>
                <w:webHidden/>
                <w:sz w:val="28"/>
                <w:szCs w:val="28"/>
              </w:rPr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32B3D">
              <w:rPr>
                <w:noProof/>
                <w:webHidden/>
                <w:sz w:val="28"/>
                <w:szCs w:val="28"/>
              </w:rPr>
              <w:t>3</w:t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E9AD88" w14:textId="4EE05ABD" w:rsidR="00242E00" w:rsidRPr="00242E00" w:rsidRDefault="00C83372">
          <w:pPr>
            <w:pStyle w:val="20"/>
            <w:tabs>
              <w:tab w:val="left" w:pos="660"/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456572" w:history="1">
            <w:r w:rsidR="00242E00" w:rsidRPr="00242E00">
              <w:rPr>
                <w:rStyle w:val="ad"/>
                <w:noProof/>
                <w:sz w:val="28"/>
                <w:szCs w:val="28"/>
              </w:rPr>
              <w:t>2.</w:t>
            </w:r>
            <w:r w:rsidR="00242E00" w:rsidRPr="00242E00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242E00" w:rsidRPr="00242E00">
              <w:rPr>
                <w:rStyle w:val="ad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42E00" w:rsidRPr="00242E00">
              <w:rPr>
                <w:noProof/>
                <w:webHidden/>
                <w:sz w:val="28"/>
                <w:szCs w:val="28"/>
              </w:rPr>
              <w:tab/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begin"/>
            </w:r>
            <w:r w:rsidR="00242E00" w:rsidRPr="00242E00">
              <w:rPr>
                <w:noProof/>
                <w:webHidden/>
                <w:sz w:val="28"/>
                <w:szCs w:val="28"/>
              </w:rPr>
              <w:instrText xml:space="preserve"> PAGEREF _Toc151456572 \h </w:instrText>
            </w:r>
            <w:r w:rsidR="00242E00" w:rsidRPr="00242E00">
              <w:rPr>
                <w:noProof/>
                <w:webHidden/>
                <w:sz w:val="28"/>
                <w:szCs w:val="28"/>
              </w:rPr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32B3D">
              <w:rPr>
                <w:noProof/>
                <w:webHidden/>
                <w:sz w:val="28"/>
                <w:szCs w:val="28"/>
              </w:rPr>
              <w:t>3</w:t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B326AE" w14:textId="2CF8B3AB" w:rsidR="00242E00" w:rsidRPr="00242E00" w:rsidRDefault="00C83372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456573" w:history="1">
            <w:r w:rsidR="00242E00" w:rsidRPr="00242E00">
              <w:rPr>
                <w:rStyle w:val="ad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242E00" w:rsidRPr="00242E00">
              <w:rPr>
                <w:noProof/>
                <w:webHidden/>
                <w:sz w:val="28"/>
                <w:szCs w:val="28"/>
              </w:rPr>
              <w:tab/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begin"/>
            </w:r>
            <w:r w:rsidR="00242E00" w:rsidRPr="00242E00">
              <w:rPr>
                <w:noProof/>
                <w:webHidden/>
                <w:sz w:val="28"/>
                <w:szCs w:val="28"/>
              </w:rPr>
              <w:instrText xml:space="preserve"> PAGEREF _Toc151456573 \h </w:instrText>
            </w:r>
            <w:r w:rsidR="00242E00" w:rsidRPr="00242E00">
              <w:rPr>
                <w:noProof/>
                <w:webHidden/>
                <w:sz w:val="28"/>
                <w:szCs w:val="28"/>
              </w:rPr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32B3D">
              <w:rPr>
                <w:noProof/>
                <w:webHidden/>
                <w:sz w:val="28"/>
                <w:szCs w:val="28"/>
              </w:rPr>
              <w:t>4</w:t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DFA6BE" w14:textId="4108BC5F" w:rsidR="00242E00" w:rsidRPr="00242E00" w:rsidRDefault="00C83372">
          <w:pPr>
            <w:pStyle w:val="20"/>
            <w:tabs>
              <w:tab w:val="left" w:pos="660"/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456574" w:history="1">
            <w:r w:rsidR="00242E00" w:rsidRPr="00242E00">
              <w:rPr>
                <w:rStyle w:val="ad"/>
                <w:noProof/>
                <w:sz w:val="28"/>
                <w:szCs w:val="28"/>
              </w:rPr>
              <w:t>4.</w:t>
            </w:r>
            <w:r w:rsidR="00242E00" w:rsidRPr="00242E00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242E00" w:rsidRPr="00242E00">
              <w:rPr>
                <w:rStyle w:val="ad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42E00" w:rsidRPr="00242E00">
              <w:rPr>
                <w:noProof/>
                <w:webHidden/>
                <w:sz w:val="28"/>
                <w:szCs w:val="28"/>
              </w:rPr>
              <w:tab/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begin"/>
            </w:r>
            <w:r w:rsidR="00242E00" w:rsidRPr="00242E00">
              <w:rPr>
                <w:noProof/>
                <w:webHidden/>
                <w:sz w:val="28"/>
                <w:szCs w:val="28"/>
              </w:rPr>
              <w:instrText xml:space="preserve"> PAGEREF _Toc151456574 \h </w:instrText>
            </w:r>
            <w:r w:rsidR="00242E00" w:rsidRPr="00242E00">
              <w:rPr>
                <w:noProof/>
                <w:webHidden/>
                <w:sz w:val="28"/>
                <w:szCs w:val="28"/>
              </w:rPr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32B3D">
              <w:rPr>
                <w:noProof/>
                <w:webHidden/>
                <w:sz w:val="28"/>
                <w:szCs w:val="28"/>
              </w:rPr>
              <w:t>4</w:t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0CB672" w14:textId="6934044B" w:rsidR="00242E00" w:rsidRPr="00242E00" w:rsidRDefault="00C83372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456575" w:history="1">
            <w:r w:rsidR="00242E00" w:rsidRPr="00242E00">
              <w:rPr>
                <w:rStyle w:val="ad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42E00" w:rsidRPr="00242E00">
              <w:rPr>
                <w:noProof/>
                <w:webHidden/>
                <w:sz w:val="28"/>
                <w:szCs w:val="28"/>
              </w:rPr>
              <w:tab/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begin"/>
            </w:r>
            <w:r w:rsidR="00242E00" w:rsidRPr="00242E00">
              <w:rPr>
                <w:noProof/>
                <w:webHidden/>
                <w:sz w:val="28"/>
                <w:szCs w:val="28"/>
              </w:rPr>
              <w:instrText xml:space="preserve"> PAGEREF _Toc151456575 \h </w:instrText>
            </w:r>
            <w:r w:rsidR="00242E00" w:rsidRPr="00242E00">
              <w:rPr>
                <w:noProof/>
                <w:webHidden/>
                <w:sz w:val="28"/>
                <w:szCs w:val="28"/>
              </w:rPr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32B3D">
              <w:rPr>
                <w:noProof/>
                <w:webHidden/>
                <w:sz w:val="28"/>
                <w:szCs w:val="28"/>
              </w:rPr>
              <w:t>4</w:t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BFEAB7" w14:textId="49EE19DC" w:rsidR="00242E00" w:rsidRPr="00242E00" w:rsidRDefault="00C83372">
          <w:pPr>
            <w:pStyle w:val="3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456576" w:history="1">
            <w:r w:rsidR="00242E00" w:rsidRPr="00242E00">
              <w:rPr>
                <w:rStyle w:val="ad"/>
                <w:noProof/>
                <w:sz w:val="28"/>
                <w:szCs w:val="28"/>
              </w:rPr>
              <w:t>5.1. Содержание дисциплины</w:t>
            </w:r>
            <w:r w:rsidR="00242E00" w:rsidRPr="00242E00">
              <w:rPr>
                <w:noProof/>
                <w:webHidden/>
                <w:sz w:val="28"/>
                <w:szCs w:val="28"/>
              </w:rPr>
              <w:tab/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begin"/>
            </w:r>
            <w:r w:rsidR="00242E00" w:rsidRPr="00242E00">
              <w:rPr>
                <w:noProof/>
                <w:webHidden/>
                <w:sz w:val="28"/>
                <w:szCs w:val="28"/>
              </w:rPr>
              <w:instrText xml:space="preserve"> PAGEREF _Toc151456576 \h </w:instrText>
            </w:r>
            <w:r w:rsidR="00242E00" w:rsidRPr="00242E00">
              <w:rPr>
                <w:noProof/>
                <w:webHidden/>
                <w:sz w:val="28"/>
                <w:szCs w:val="28"/>
              </w:rPr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32B3D">
              <w:rPr>
                <w:noProof/>
                <w:webHidden/>
                <w:sz w:val="28"/>
                <w:szCs w:val="28"/>
              </w:rPr>
              <w:t>4</w:t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9C23E7" w14:textId="44FB8B72" w:rsidR="00242E00" w:rsidRPr="00242E00" w:rsidRDefault="00C83372">
          <w:pPr>
            <w:pStyle w:val="3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456577" w:history="1">
            <w:r w:rsidR="00242E00" w:rsidRPr="00242E00">
              <w:rPr>
                <w:rStyle w:val="ad"/>
                <w:noProof/>
                <w:sz w:val="28"/>
                <w:szCs w:val="28"/>
              </w:rPr>
              <w:t>5.2. Учебно – тематический план</w:t>
            </w:r>
            <w:r w:rsidR="00242E00" w:rsidRPr="00242E00">
              <w:rPr>
                <w:noProof/>
                <w:webHidden/>
                <w:sz w:val="28"/>
                <w:szCs w:val="28"/>
              </w:rPr>
              <w:tab/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begin"/>
            </w:r>
            <w:r w:rsidR="00242E00" w:rsidRPr="00242E00">
              <w:rPr>
                <w:noProof/>
                <w:webHidden/>
                <w:sz w:val="28"/>
                <w:szCs w:val="28"/>
              </w:rPr>
              <w:instrText xml:space="preserve"> PAGEREF _Toc151456577 \h </w:instrText>
            </w:r>
            <w:r w:rsidR="00242E00" w:rsidRPr="00242E00">
              <w:rPr>
                <w:noProof/>
                <w:webHidden/>
                <w:sz w:val="28"/>
                <w:szCs w:val="28"/>
              </w:rPr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32B3D">
              <w:rPr>
                <w:noProof/>
                <w:webHidden/>
                <w:sz w:val="28"/>
                <w:szCs w:val="28"/>
              </w:rPr>
              <w:t>5</w:t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1A4250" w14:textId="2E630033" w:rsidR="00242E00" w:rsidRPr="00242E00" w:rsidRDefault="00C83372">
          <w:pPr>
            <w:pStyle w:val="3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456578" w:history="1">
            <w:r w:rsidR="00242E00" w:rsidRPr="00242E00">
              <w:rPr>
                <w:rStyle w:val="ad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242E00" w:rsidRPr="00242E00">
              <w:rPr>
                <w:noProof/>
                <w:webHidden/>
                <w:sz w:val="28"/>
                <w:szCs w:val="28"/>
              </w:rPr>
              <w:tab/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begin"/>
            </w:r>
            <w:r w:rsidR="00242E00" w:rsidRPr="00242E00">
              <w:rPr>
                <w:noProof/>
                <w:webHidden/>
                <w:sz w:val="28"/>
                <w:szCs w:val="28"/>
              </w:rPr>
              <w:instrText xml:space="preserve"> PAGEREF _Toc151456578 \h </w:instrText>
            </w:r>
            <w:r w:rsidR="00242E00" w:rsidRPr="00242E00">
              <w:rPr>
                <w:noProof/>
                <w:webHidden/>
                <w:sz w:val="28"/>
                <w:szCs w:val="28"/>
              </w:rPr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32B3D">
              <w:rPr>
                <w:noProof/>
                <w:webHidden/>
                <w:sz w:val="28"/>
                <w:szCs w:val="28"/>
              </w:rPr>
              <w:t>6</w:t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6EE3DB" w14:textId="00BACB46" w:rsidR="00242E00" w:rsidRPr="00242E00" w:rsidRDefault="00C83372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456579" w:history="1">
            <w:r w:rsidR="00242E00" w:rsidRPr="00242E00">
              <w:rPr>
                <w:rStyle w:val="ad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42E00" w:rsidRPr="00242E00">
              <w:rPr>
                <w:noProof/>
                <w:webHidden/>
                <w:sz w:val="28"/>
                <w:szCs w:val="28"/>
              </w:rPr>
              <w:tab/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begin"/>
            </w:r>
            <w:r w:rsidR="00242E00" w:rsidRPr="00242E00">
              <w:rPr>
                <w:noProof/>
                <w:webHidden/>
                <w:sz w:val="28"/>
                <w:szCs w:val="28"/>
              </w:rPr>
              <w:instrText xml:space="preserve"> PAGEREF _Toc151456579 \h </w:instrText>
            </w:r>
            <w:r w:rsidR="00242E00" w:rsidRPr="00242E00">
              <w:rPr>
                <w:noProof/>
                <w:webHidden/>
                <w:sz w:val="28"/>
                <w:szCs w:val="28"/>
              </w:rPr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32B3D">
              <w:rPr>
                <w:noProof/>
                <w:webHidden/>
                <w:sz w:val="28"/>
                <w:szCs w:val="28"/>
              </w:rPr>
              <w:t>7</w:t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283EDE" w14:textId="4330755A" w:rsidR="00242E00" w:rsidRPr="00242E00" w:rsidRDefault="00C83372">
          <w:pPr>
            <w:pStyle w:val="3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456580" w:history="1">
            <w:r w:rsidR="00242E00" w:rsidRPr="00242E00">
              <w:rPr>
                <w:rStyle w:val="ad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42E00" w:rsidRPr="00242E00">
              <w:rPr>
                <w:noProof/>
                <w:webHidden/>
                <w:sz w:val="28"/>
                <w:szCs w:val="28"/>
              </w:rPr>
              <w:tab/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begin"/>
            </w:r>
            <w:r w:rsidR="00242E00" w:rsidRPr="00242E00">
              <w:rPr>
                <w:noProof/>
                <w:webHidden/>
                <w:sz w:val="28"/>
                <w:szCs w:val="28"/>
              </w:rPr>
              <w:instrText xml:space="preserve"> PAGEREF _Toc151456580 \h </w:instrText>
            </w:r>
            <w:r w:rsidR="00242E00" w:rsidRPr="00242E00">
              <w:rPr>
                <w:noProof/>
                <w:webHidden/>
                <w:sz w:val="28"/>
                <w:szCs w:val="28"/>
              </w:rPr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32B3D">
              <w:rPr>
                <w:noProof/>
                <w:webHidden/>
                <w:sz w:val="28"/>
                <w:szCs w:val="28"/>
              </w:rPr>
              <w:t>7</w:t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00C3A9" w14:textId="3A206903" w:rsidR="00242E00" w:rsidRPr="00242E00" w:rsidRDefault="00C83372">
          <w:pPr>
            <w:pStyle w:val="3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456581" w:history="1">
            <w:r w:rsidR="00242E00" w:rsidRPr="00242E00">
              <w:rPr>
                <w:rStyle w:val="ad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242E00" w:rsidRPr="00242E00">
              <w:rPr>
                <w:noProof/>
                <w:webHidden/>
                <w:sz w:val="28"/>
                <w:szCs w:val="28"/>
              </w:rPr>
              <w:tab/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begin"/>
            </w:r>
            <w:r w:rsidR="00242E00" w:rsidRPr="00242E00">
              <w:rPr>
                <w:noProof/>
                <w:webHidden/>
                <w:sz w:val="28"/>
                <w:szCs w:val="28"/>
              </w:rPr>
              <w:instrText xml:space="preserve"> PAGEREF _Toc151456581 \h </w:instrText>
            </w:r>
            <w:r w:rsidR="00242E00" w:rsidRPr="00242E00">
              <w:rPr>
                <w:noProof/>
                <w:webHidden/>
                <w:sz w:val="28"/>
                <w:szCs w:val="28"/>
              </w:rPr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32B3D">
              <w:rPr>
                <w:noProof/>
                <w:webHidden/>
                <w:sz w:val="28"/>
                <w:szCs w:val="28"/>
              </w:rPr>
              <w:t>9</w:t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5EEB5B" w14:textId="65229892" w:rsidR="00242E00" w:rsidRPr="00242E00" w:rsidRDefault="00C83372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456582" w:history="1">
            <w:r w:rsidR="00242E00" w:rsidRPr="00242E00">
              <w:rPr>
                <w:rStyle w:val="ad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242E00" w:rsidRPr="00242E00">
              <w:rPr>
                <w:noProof/>
                <w:webHidden/>
                <w:sz w:val="28"/>
                <w:szCs w:val="28"/>
              </w:rPr>
              <w:tab/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begin"/>
            </w:r>
            <w:r w:rsidR="00242E00" w:rsidRPr="00242E00">
              <w:rPr>
                <w:noProof/>
                <w:webHidden/>
                <w:sz w:val="28"/>
                <w:szCs w:val="28"/>
              </w:rPr>
              <w:instrText xml:space="preserve"> PAGEREF _Toc151456582 \h </w:instrText>
            </w:r>
            <w:r w:rsidR="00242E00" w:rsidRPr="00242E00">
              <w:rPr>
                <w:noProof/>
                <w:webHidden/>
                <w:sz w:val="28"/>
                <w:szCs w:val="28"/>
              </w:rPr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32B3D">
              <w:rPr>
                <w:noProof/>
                <w:webHidden/>
                <w:sz w:val="28"/>
                <w:szCs w:val="28"/>
              </w:rPr>
              <w:t>10</w:t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77EE67" w14:textId="1A32C8CA" w:rsidR="00242E00" w:rsidRPr="00242E00" w:rsidRDefault="00C83372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456583" w:history="1">
            <w:r w:rsidR="00242E00" w:rsidRPr="00242E00">
              <w:rPr>
                <w:rStyle w:val="ad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242E00" w:rsidRPr="00242E00">
              <w:rPr>
                <w:noProof/>
                <w:webHidden/>
                <w:sz w:val="28"/>
                <w:szCs w:val="28"/>
              </w:rPr>
              <w:tab/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begin"/>
            </w:r>
            <w:r w:rsidR="00242E00" w:rsidRPr="00242E00">
              <w:rPr>
                <w:noProof/>
                <w:webHidden/>
                <w:sz w:val="28"/>
                <w:szCs w:val="28"/>
              </w:rPr>
              <w:instrText xml:space="preserve"> PAGEREF _Toc151456583 \h </w:instrText>
            </w:r>
            <w:r w:rsidR="00242E00" w:rsidRPr="00242E00">
              <w:rPr>
                <w:noProof/>
                <w:webHidden/>
                <w:sz w:val="28"/>
                <w:szCs w:val="28"/>
              </w:rPr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32B3D">
              <w:rPr>
                <w:noProof/>
                <w:webHidden/>
                <w:sz w:val="28"/>
                <w:szCs w:val="28"/>
              </w:rPr>
              <w:t>13</w:t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8EF7FC" w14:textId="0B509841" w:rsidR="00242E00" w:rsidRPr="00242E00" w:rsidRDefault="00242E00" w:rsidP="00242E00">
          <w:pPr>
            <w:pStyle w:val="ac"/>
            <w:pBdr>
              <w:top w:val="nil"/>
              <w:left w:val="nil"/>
              <w:bottom w:val="nil"/>
              <w:right w:val="nil"/>
              <w:between w:val="nil"/>
            </w:pBdr>
            <w:ind w:left="284"/>
            <w:jc w:val="both"/>
            <w:rPr>
              <w:noProof/>
              <w:sz w:val="28"/>
              <w:szCs w:val="28"/>
            </w:rPr>
          </w:pPr>
          <w:r w:rsidRPr="00242E00">
            <w:rPr>
              <w:bCs/>
              <w:noProof/>
              <w:sz w:val="28"/>
              <w:szCs w:val="28"/>
            </w:rPr>
            <w:t>9. Перечень ресурсов информационно-телекоммуникационной сети «Интернет», необходимых для освоения дисциплины</w:t>
          </w:r>
          <w:r>
            <w:rPr>
              <w:bCs/>
              <w:noProof/>
              <w:sz w:val="28"/>
              <w:szCs w:val="28"/>
            </w:rPr>
            <w:t>……………………..15</w:t>
          </w:r>
        </w:p>
        <w:p w14:paraId="4401D848" w14:textId="223E5F27" w:rsidR="00242E00" w:rsidRPr="00242E00" w:rsidRDefault="00C83372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456584" w:history="1">
            <w:r w:rsidR="00242E00" w:rsidRPr="00242E00">
              <w:rPr>
                <w:rStyle w:val="ad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242E00" w:rsidRPr="00242E00">
              <w:rPr>
                <w:noProof/>
                <w:webHidden/>
                <w:sz w:val="28"/>
                <w:szCs w:val="28"/>
              </w:rPr>
              <w:tab/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begin"/>
            </w:r>
            <w:r w:rsidR="00242E00" w:rsidRPr="00242E00">
              <w:rPr>
                <w:noProof/>
                <w:webHidden/>
                <w:sz w:val="28"/>
                <w:szCs w:val="28"/>
              </w:rPr>
              <w:instrText xml:space="preserve"> PAGEREF _Toc151456584 \h </w:instrText>
            </w:r>
            <w:r w:rsidR="00242E00" w:rsidRPr="00242E00">
              <w:rPr>
                <w:noProof/>
                <w:webHidden/>
                <w:sz w:val="28"/>
                <w:szCs w:val="28"/>
              </w:rPr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32B3D">
              <w:rPr>
                <w:noProof/>
                <w:webHidden/>
                <w:sz w:val="28"/>
                <w:szCs w:val="28"/>
              </w:rPr>
              <w:t>15</w:t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D32D88" w14:textId="3E8EB009" w:rsidR="00242E00" w:rsidRPr="00242E00" w:rsidRDefault="00C83372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456585" w:history="1">
            <w:r w:rsidR="00242E00" w:rsidRPr="00242E00">
              <w:rPr>
                <w:rStyle w:val="ad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42E00" w:rsidRPr="00242E00">
              <w:rPr>
                <w:noProof/>
                <w:webHidden/>
                <w:sz w:val="28"/>
                <w:szCs w:val="28"/>
              </w:rPr>
              <w:tab/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begin"/>
            </w:r>
            <w:r w:rsidR="00242E00" w:rsidRPr="00242E00">
              <w:rPr>
                <w:noProof/>
                <w:webHidden/>
                <w:sz w:val="28"/>
                <w:szCs w:val="28"/>
              </w:rPr>
              <w:instrText xml:space="preserve"> PAGEREF _Toc151456585 \h </w:instrText>
            </w:r>
            <w:r w:rsidR="00242E00" w:rsidRPr="00242E00">
              <w:rPr>
                <w:noProof/>
                <w:webHidden/>
                <w:sz w:val="28"/>
                <w:szCs w:val="28"/>
              </w:rPr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32B3D">
              <w:rPr>
                <w:noProof/>
                <w:webHidden/>
                <w:sz w:val="28"/>
                <w:szCs w:val="28"/>
              </w:rPr>
              <w:t>17</w:t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86790B" w14:textId="03564229" w:rsidR="00242E00" w:rsidRPr="00242E00" w:rsidRDefault="00C83372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456586" w:history="1">
            <w:r w:rsidR="00242E00" w:rsidRPr="00242E00">
              <w:rPr>
                <w:rStyle w:val="ad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42E00" w:rsidRPr="00242E00">
              <w:rPr>
                <w:noProof/>
                <w:webHidden/>
                <w:sz w:val="28"/>
                <w:szCs w:val="28"/>
              </w:rPr>
              <w:tab/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begin"/>
            </w:r>
            <w:r w:rsidR="00242E00" w:rsidRPr="00242E00">
              <w:rPr>
                <w:noProof/>
                <w:webHidden/>
                <w:sz w:val="28"/>
                <w:szCs w:val="28"/>
              </w:rPr>
              <w:instrText xml:space="preserve"> PAGEREF _Toc151456586 \h </w:instrText>
            </w:r>
            <w:r w:rsidR="00242E00" w:rsidRPr="00242E00">
              <w:rPr>
                <w:noProof/>
                <w:webHidden/>
                <w:sz w:val="28"/>
                <w:szCs w:val="28"/>
              </w:rPr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32B3D">
              <w:rPr>
                <w:noProof/>
                <w:webHidden/>
                <w:sz w:val="28"/>
                <w:szCs w:val="28"/>
              </w:rPr>
              <w:t>18</w:t>
            </w:r>
            <w:r w:rsidR="00242E00" w:rsidRPr="00242E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5398BE" w14:textId="1117E59D" w:rsidR="005F74EA" w:rsidRDefault="005678D5">
          <w:r w:rsidRPr="00242E00">
            <w:rPr>
              <w:sz w:val="28"/>
              <w:szCs w:val="28"/>
            </w:rPr>
            <w:fldChar w:fldCharType="end"/>
          </w:r>
        </w:p>
      </w:sdtContent>
    </w:sdt>
    <w:p w14:paraId="1D178F36" w14:textId="56D9A7EA" w:rsidR="005F74EA" w:rsidRDefault="005678D5">
      <w:pPr>
        <w:pStyle w:val="2"/>
        <w:numPr>
          <w:ilvl w:val="0"/>
          <w:numId w:val="8"/>
        </w:numPr>
        <w:rPr>
          <w:sz w:val="28"/>
          <w:szCs w:val="28"/>
        </w:rPr>
      </w:pPr>
      <w:r>
        <w:br w:type="page"/>
      </w:r>
      <w:bookmarkStart w:id="0" w:name="_Toc151456571"/>
      <w:r>
        <w:rPr>
          <w:sz w:val="28"/>
          <w:szCs w:val="28"/>
        </w:rPr>
        <w:lastRenderedPageBreak/>
        <w:t>Наименование дисциплины</w:t>
      </w:r>
      <w:bookmarkEnd w:id="0"/>
    </w:p>
    <w:p w14:paraId="2BDDCA75" w14:textId="6B792692" w:rsidR="005F74EA" w:rsidRDefault="0017755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Практикум по командной работе.</w:t>
      </w:r>
    </w:p>
    <w:p w14:paraId="76ACBB0C" w14:textId="2CE2954D" w:rsidR="005F74EA" w:rsidRDefault="005678D5">
      <w:pPr>
        <w:pStyle w:val="2"/>
        <w:numPr>
          <w:ilvl w:val="0"/>
          <w:numId w:val="8"/>
        </w:numPr>
        <w:ind w:left="0" w:firstLine="360"/>
        <w:jc w:val="both"/>
        <w:rPr>
          <w:sz w:val="28"/>
          <w:szCs w:val="28"/>
        </w:rPr>
      </w:pPr>
      <w:bookmarkStart w:id="1" w:name="_Toc151456572"/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14:paraId="5B90C5AD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10490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268"/>
        <w:gridCol w:w="3123"/>
        <w:gridCol w:w="3964"/>
      </w:tblGrid>
      <w:tr w:rsidR="005F74EA" w14:paraId="3329304C" w14:textId="77777777" w:rsidTr="00182718">
        <w:tc>
          <w:tcPr>
            <w:tcW w:w="1135" w:type="dxa"/>
          </w:tcPr>
          <w:p w14:paraId="5BFC63AC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7C88B7EA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3" w:type="dxa"/>
          </w:tcPr>
          <w:p w14:paraId="24048492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4" w:type="dxa"/>
          </w:tcPr>
          <w:p w14:paraId="5C5E928E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F74EA" w14:paraId="5BD6C75C" w14:textId="77777777" w:rsidTr="00182718">
        <w:tc>
          <w:tcPr>
            <w:tcW w:w="1135" w:type="dxa"/>
          </w:tcPr>
          <w:p w14:paraId="4E2E9DDD" w14:textId="4CA8E512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</w:t>
            </w:r>
            <w:r w:rsidR="0017755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3686048B" w14:textId="77777777" w:rsidR="00177552" w:rsidRPr="00177552" w:rsidRDefault="00177552" w:rsidP="00300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177552">
              <w:rPr>
                <w:color w:val="000000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  <w:p w14:paraId="6D6B0159" w14:textId="6FE6B363" w:rsidR="005F74EA" w:rsidRDefault="005F74EA" w:rsidP="00300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23" w:type="dxa"/>
          </w:tcPr>
          <w:p w14:paraId="472208D7" w14:textId="77777777" w:rsidR="00300EBA" w:rsidRPr="00300EBA" w:rsidRDefault="00300EBA" w:rsidP="00300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300EBA">
              <w:rPr>
                <w:color w:val="000000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02812055" w14:textId="77777777" w:rsidR="00300EBA" w:rsidRDefault="00300EBA" w:rsidP="00300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9498BD7" w14:textId="040D04E3" w:rsidR="00300EBA" w:rsidRDefault="00300EBA" w:rsidP="00300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300EBA">
              <w:rPr>
                <w:color w:val="000000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36736596" w14:textId="77777777" w:rsidR="00300EBA" w:rsidRDefault="00300EBA" w:rsidP="00300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FB9EE1A" w14:textId="258690F2" w:rsidR="00300EBA" w:rsidRPr="00300EBA" w:rsidRDefault="00300EBA" w:rsidP="00300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300EBA">
              <w:rPr>
                <w:color w:val="000000"/>
                <w:sz w:val="24"/>
                <w:szCs w:val="24"/>
              </w:rPr>
              <w:t xml:space="preserve"> </w:t>
            </w:r>
          </w:p>
          <w:p w14:paraId="00604CC0" w14:textId="1AF05F06" w:rsidR="005F74EA" w:rsidRDefault="00300EBA" w:rsidP="00300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300EBA">
              <w:rPr>
                <w:color w:val="000000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64" w:type="dxa"/>
          </w:tcPr>
          <w:p w14:paraId="23D362E6" w14:textId="6BEDE594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9A1D52">
              <w:rPr>
                <w:color w:val="000000"/>
                <w:sz w:val="24"/>
                <w:szCs w:val="24"/>
              </w:rPr>
              <w:t xml:space="preserve"> </w:t>
            </w:r>
            <w:r w:rsidR="00300EBA" w:rsidRPr="00300EBA">
              <w:rPr>
                <w:color w:val="000000"/>
                <w:sz w:val="24"/>
                <w:szCs w:val="24"/>
              </w:rPr>
              <w:t>принципы формирования командной стратегии для достижения поставленной цели.</w:t>
            </w:r>
          </w:p>
          <w:p w14:paraId="4EEC5BA4" w14:textId="1DD1818B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9A1D52">
              <w:rPr>
                <w:color w:val="000000"/>
                <w:sz w:val="24"/>
                <w:szCs w:val="24"/>
              </w:rPr>
              <w:t xml:space="preserve"> </w:t>
            </w:r>
            <w:r w:rsidR="00300EBA" w:rsidRPr="00300EBA">
              <w:rPr>
                <w:color w:val="000000"/>
                <w:sz w:val="24"/>
                <w:szCs w:val="24"/>
              </w:rPr>
              <w:t>формировать командную стратегию для достижения поставленной цели.</w:t>
            </w:r>
          </w:p>
          <w:p w14:paraId="3F49E72A" w14:textId="113607C8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C88B433" w14:textId="77777777" w:rsidR="00300EBA" w:rsidRDefault="00300EBA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DF29107" w14:textId="77777777" w:rsidR="00300EBA" w:rsidRDefault="00300EBA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867F5EF" w14:textId="77777777" w:rsidR="00300EBA" w:rsidRDefault="00300EBA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3DDDD0B" w14:textId="77777777" w:rsidR="00300EBA" w:rsidRDefault="00300EBA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0D54F1B" w14:textId="2EC20245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9A1D52">
              <w:rPr>
                <w:color w:val="000000"/>
                <w:sz w:val="24"/>
                <w:szCs w:val="24"/>
              </w:rPr>
              <w:t xml:space="preserve"> </w:t>
            </w:r>
            <w:r w:rsidR="00300EBA" w:rsidRPr="00300EBA">
              <w:rPr>
                <w:color w:val="000000"/>
                <w:sz w:val="24"/>
                <w:szCs w:val="24"/>
              </w:rPr>
              <w:t>основные этические нормы в межличностном профессиональном общении.</w:t>
            </w:r>
          </w:p>
          <w:p w14:paraId="3576EF62" w14:textId="67CB6F5B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9A1D52">
              <w:rPr>
                <w:color w:val="000000"/>
                <w:sz w:val="24"/>
                <w:szCs w:val="24"/>
              </w:rPr>
              <w:t xml:space="preserve"> </w:t>
            </w:r>
            <w:r w:rsidR="00300EBA" w:rsidRPr="00300EBA">
              <w:rPr>
                <w:color w:val="000000"/>
                <w:sz w:val="24"/>
                <w:szCs w:val="24"/>
              </w:rPr>
              <w:t>владеть инструментами совершенствования организационной культуры.</w:t>
            </w:r>
          </w:p>
          <w:p w14:paraId="54844AD4" w14:textId="72378CFE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828CE47" w14:textId="2D4CF917" w:rsidR="009A1D52" w:rsidRDefault="009A1D52" w:rsidP="00C423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9A1D52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9A1D52">
              <w:rPr>
                <w:color w:val="000000"/>
                <w:sz w:val="24"/>
                <w:szCs w:val="24"/>
              </w:rPr>
              <w:t xml:space="preserve"> </w:t>
            </w:r>
            <w:r w:rsidR="00300EBA" w:rsidRPr="00300EBA">
              <w:rPr>
                <w:color w:val="000000"/>
                <w:sz w:val="24"/>
                <w:szCs w:val="24"/>
              </w:rPr>
              <w:t>особенности поведения участников команды.</w:t>
            </w:r>
          </w:p>
          <w:p w14:paraId="7E7EA6ED" w14:textId="4B25409D" w:rsidR="009A1D52" w:rsidRDefault="009A1D52" w:rsidP="00C423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9A1D52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9A1D52">
              <w:rPr>
                <w:color w:val="000000"/>
                <w:sz w:val="24"/>
                <w:szCs w:val="24"/>
              </w:rPr>
              <w:t xml:space="preserve"> </w:t>
            </w:r>
            <w:r w:rsidR="00300EBA" w:rsidRPr="00300EBA">
              <w:rPr>
                <w:color w:val="000000"/>
                <w:sz w:val="24"/>
                <w:szCs w:val="24"/>
              </w:rPr>
              <w:t>учитывать особенности поведения участников команды для достижения целей и задач в профессиональной деятельности.</w:t>
            </w:r>
          </w:p>
        </w:tc>
      </w:tr>
      <w:tr w:rsidR="005F74EA" w14:paraId="3A170A2E" w14:textId="77777777" w:rsidTr="00182718">
        <w:trPr>
          <w:trHeight w:val="824"/>
        </w:trPr>
        <w:tc>
          <w:tcPr>
            <w:tcW w:w="1135" w:type="dxa"/>
          </w:tcPr>
          <w:p w14:paraId="59AAF89A" w14:textId="6B2E4F94" w:rsidR="005F74EA" w:rsidRDefault="001775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="005678D5">
              <w:rPr>
                <w:color w:val="000000"/>
                <w:sz w:val="24"/>
                <w:szCs w:val="24"/>
              </w:rPr>
              <w:t>К-</w:t>
            </w: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14:paraId="0F10002B" w14:textId="666AB7FC" w:rsidR="005F74EA" w:rsidRDefault="00300EBA" w:rsidP="00300E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300EBA">
              <w:rPr>
                <w:color w:val="000000"/>
                <w:sz w:val="24"/>
                <w:szCs w:val="24"/>
              </w:rPr>
              <w:t>Способность использовать базовые дефектологические знания в социальной и профессиональной сферах</w:t>
            </w:r>
          </w:p>
        </w:tc>
        <w:tc>
          <w:tcPr>
            <w:tcW w:w="3123" w:type="dxa"/>
          </w:tcPr>
          <w:p w14:paraId="170F9919" w14:textId="66CCEE62" w:rsidR="00C67AA1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color w:val="000000"/>
                <w:sz w:val="24"/>
                <w:szCs w:val="24"/>
              </w:rPr>
              <w:t>1.</w:t>
            </w:r>
            <w:r w:rsidR="00300EBA" w:rsidRPr="00300EBA">
              <w:rPr>
                <w:color w:val="000000"/>
                <w:sz w:val="24"/>
                <w:szCs w:val="24"/>
                <w:lang w:eastAsia="ja-JP"/>
              </w:rPr>
              <w:t xml:space="preserve"> </w:t>
            </w:r>
            <w:r w:rsidR="00300EBA" w:rsidRPr="00300EBA">
              <w:rPr>
                <w:color w:val="000000"/>
                <w:sz w:val="24"/>
                <w:szCs w:val="24"/>
              </w:rPr>
              <w:t>Находит пути взаимодействия в социальной и профессиональной сферах с лицами с ограниченными возможностями здоровья и инвалидами.</w:t>
            </w:r>
          </w:p>
          <w:p w14:paraId="02EF470A" w14:textId="1E4EEE4F" w:rsidR="009A1D52" w:rsidRP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D0476E3" w14:textId="55191767" w:rsidR="005F74EA" w:rsidRDefault="005F74EA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3964" w:type="dxa"/>
          </w:tcPr>
          <w:p w14:paraId="31A905C2" w14:textId="6D728F4B" w:rsidR="005F74EA" w:rsidRDefault="00F76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76A59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F76A59">
              <w:rPr>
                <w:color w:val="000000"/>
                <w:sz w:val="24"/>
                <w:szCs w:val="24"/>
              </w:rPr>
              <w:t xml:space="preserve"> </w:t>
            </w:r>
            <w:r w:rsidR="008345D7" w:rsidRPr="008345D7">
              <w:rPr>
                <w:color w:val="000000"/>
                <w:sz w:val="24"/>
                <w:szCs w:val="24"/>
              </w:rPr>
              <w:t>психологические особенности людей с ограниченными возможностями и принципы их взаимодействия с командой.</w:t>
            </w:r>
          </w:p>
          <w:p w14:paraId="3080039A" w14:textId="0906912E" w:rsidR="005F74EA" w:rsidRPr="00F76A59" w:rsidRDefault="00F76A59" w:rsidP="00834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76A59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F76A59">
              <w:rPr>
                <w:color w:val="000000"/>
                <w:sz w:val="24"/>
                <w:szCs w:val="24"/>
              </w:rPr>
              <w:t xml:space="preserve"> </w:t>
            </w:r>
            <w:r w:rsidR="008345D7" w:rsidRPr="008345D7">
              <w:rPr>
                <w:color w:val="000000"/>
                <w:sz w:val="24"/>
                <w:szCs w:val="24"/>
              </w:rPr>
              <w:t>эффективное взаимодействовать с людьми с ограниченными возможностями, в том числе с использованием альтернативных методов коммуникации.</w:t>
            </w:r>
          </w:p>
        </w:tc>
      </w:tr>
    </w:tbl>
    <w:p w14:paraId="693665F3" w14:textId="77777777" w:rsidR="00182718" w:rsidRDefault="00182718" w:rsidP="00182718">
      <w:pPr>
        <w:pStyle w:val="2"/>
        <w:keepNext w:val="0"/>
        <w:keepLines w:val="0"/>
        <w:widowControl w:val="0"/>
        <w:ind w:firstLine="426"/>
        <w:rPr>
          <w:sz w:val="28"/>
          <w:szCs w:val="28"/>
        </w:rPr>
      </w:pPr>
      <w:bookmarkStart w:id="2" w:name="_9bkmjicqyljp" w:colFirst="0" w:colLast="0"/>
      <w:bookmarkEnd w:id="2"/>
    </w:p>
    <w:p w14:paraId="02E8A85E" w14:textId="51FA4B84" w:rsidR="005F74EA" w:rsidRDefault="005678D5" w:rsidP="00182718">
      <w:pPr>
        <w:pStyle w:val="2"/>
        <w:keepNext w:val="0"/>
        <w:keepLines w:val="0"/>
        <w:widowControl w:val="0"/>
        <w:ind w:firstLine="426"/>
        <w:rPr>
          <w:sz w:val="28"/>
          <w:szCs w:val="28"/>
        </w:rPr>
      </w:pPr>
      <w:bookmarkStart w:id="3" w:name="_Toc151456573"/>
      <w:r>
        <w:rPr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3"/>
    </w:p>
    <w:p w14:paraId="328FD05A" w14:textId="77777777" w:rsidR="005F74EA" w:rsidRDefault="005F74EA" w:rsidP="00182718">
      <w:pPr>
        <w:widowControl w:val="0"/>
      </w:pPr>
    </w:p>
    <w:p w14:paraId="5238DAFF" w14:textId="0F461406" w:rsidR="005F74EA" w:rsidRDefault="005678D5" w:rsidP="0018271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8345D7">
        <w:rPr>
          <w:color w:val="000000"/>
          <w:sz w:val="28"/>
          <w:szCs w:val="28"/>
        </w:rPr>
        <w:t>Практикум по командной работе</w:t>
      </w:r>
      <w:r>
        <w:rPr>
          <w:color w:val="000000"/>
          <w:sz w:val="28"/>
          <w:szCs w:val="28"/>
        </w:rPr>
        <w:t xml:space="preserve">» относится к </w:t>
      </w:r>
      <w:r w:rsidR="00182718">
        <w:rPr>
          <w:color w:val="000000"/>
          <w:sz w:val="28"/>
          <w:szCs w:val="28"/>
        </w:rPr>
        <w:t xml:space="preserve">общегуманитарному циклу </w:t>
      </w:r>
      <w:r w:rsidR="00EE3215">
        <w:rPr>
          <w:color w:val="000000"/>
          <w:sz w:val="28"/>
          <w:szCs w:val="28"/>
        </w:rPr>
        <w:t>обязательной части</w:t>
      </w:r>
      <w:r>
        <w:rPr>
          <w:color w:val="000000"/>
          <w:sz w:val="28"/>
          <w:szCs w:val="28"/>
        </w:rPr>
        <w:t xml:space="preserve"> образовательной программы</w:t>
      </w:r>
      <w:r w:rsidR="0018271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направлению подготовки </w:t>
      </w:r>
      <w:r w:rsidR="00EE3215" w:rsidRPr="00EE3215">
        <w:rPr>
          <w:color w:val="000000"/>
          <w:sz w:val="28"/>
          <w:szCs w:val="28"/>
        </w:rPr>
        <w:t xml:space="preserve">38.03.01. Экономика, профиль «Финансы и анализ данных» </w:t>
      </w:r>
    </w:p>
    <w:p w14:paraId="6A36525C" w14:textId="78D583B1" w:rsidR="005F74EA" w:rsidRDefault="005678D5" w:rsidP="00242E00">
      <w:pPr>
        <w:pStyle w:val="2"/>
        <w:numPr>
          <w:ilvl w:val="0"/>
          <w:numId w:val="41"/>
        </w:numPr>
        <w:ind w:left="426"/>
        <w:jc w:val="both"/>
        <w:rPr>
          <w:sz w:val="28"/>
          <w:szCs w:val="28"/>
        </w:rPr>
      </w:pPr>
      <w:bookmarkStart w:id="4" w:name="_Toc151456574"/>
      <w:r>
        <w:rPr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7AADFF5E" w14:textId="77777777" w:rsidR="00EE3215" w:rsidRPr="00B923EE" w:rsidRDefault="00EE3215" w:rsidP="00EE3215">
      <w:pPr>
        <w:pStyle w:val="ac"/>
      </w:pPr>
    </w:p>
    <w:p w14:paraId="0AEC42F9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552"/>
        <w:gridCol w:w="2420"/>
      </w:tblGrid>
      <w:tr w:rsidR="005F74EA" w14:paraId="54D88F08" w14:textId="77777777">
        <w:trPr>
          <w:jc w:val="center"/>
        </w:trPr>
        <w:tc>
          <w:tcPr>
            <w:tcW w:w="4673" w:type="dxa"/>
          </w:tcPr>
          <w:p w14:paraId="24D20487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14:paraId="2804801E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4FB3C6E7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420" w:type="dxa"/>
          </w:tcPr>
          <w:p w14:paraId="3EE27B1D" w14:textId="586B502E" w:rsidR="005F74EA" w:rsidRDefault="009F63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Семестр 3</w:t>
            </w:r>
          </w:p>
          <w:p w14:paraId="1199D04B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F74EA" w14:paraId="3E808436" w14:textId="77777777">
        <w:trPr>
          <w:jc w:val="center"/>
        </w:trPr>
        <w:tc>
          <w:tcPr>
            <w:tcW w:w="4673" w:type="dxa"/>
          </w:tcPr>
          <w:p w14:paraId="12F4122E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</w:tcPr>
          <w:p w14:paraId="386A343F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>./108</w:t>
            </w:r>
          </w:p>
        </w:tc>
        <w:tc>
          <w:tcPr>
            <w:tcW w:w="2420" w:type="dxa"/>
          </w:tcPr>
          <w:p w14:paraId="5D631DF1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5F74EA" w14:paraId="4B70443B" w14:textId="77777777">
        <w:trPr>
          <w:jc w:val="center"/>
        </w:trPr>
        <w:tc>
          <w:tcPr>
            <w:tcW w:w="4673" w:type="dxa"/>
          </w:tcPr>
          <w:p w14:paraId="635CE767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</w:tcPr>
          <w:p w14:paraId="7E2647CF" w14:textId="5ACA60D2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</w:t>
            </w:r>
            <w:r w:rsidR="00B923EE">
              <w:rPr>
                <w:b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2420" w:type="dxa"/>
          </w:tcPr>
          <w:p w14:paraId="1D9DD7E6" w14:textId="64BD3860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</w:t>
            </w:r>
            <w:r w:rsidR="00B923EE">
              <w:rPr>
                <w:b/>
                <w:i/>
                <w:color w:val="000000"/>
                <w:sz w:val="24"/>
                <w:szCs w:val="24"/>
              </w:rPr>
              <w:t>4</w:t>
            </w:r>
          </w:p>
        </w:tc>
      </w:tr>
      <w:tr w:rsidR="005F74EA" w14:paraId="4916825F" w14:textId="77777777">
        <w:trPr>
          <w:jc w:val="center"/>
        </w:trPr>
        <w:tc>
          <w:tcPr>
            <w:tcW w:w="4673" w:type="dxa"/>
          </w:tcPr>
          <w:p w14:paraId="2CF675AF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</w:tcPr>
          <w:p w14:paraId="060D83C8" w14:textId="161111CA" w:rsidR="005F74EA" w:rsidRDefault="00B923E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2420" w:type="dxa"/>
          </w:tcPr>
          <w:p w14:paraId="4F8554E4" w14:textId="75794702" w:rsidR="005F74EA" w:rsidRDefault="00B923E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5F74EA" w14:paraId="22D2E441" w14:textId="77777777">
        <w:trPr>
          <w:jc w:val="center"/>
        </w:trPr>
        <w:tc>
          <w:tcPr>
            <w:tcW w:w="4673" w:type="dxa"/>
          </w:tcPr>
          <w:p w14:paraId="7F9464A7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7AE65B51" w14:textId="77844A18" w:rsidR="005F74EA" w:rsidRDefault="00B923E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20" w:type="dxa"/>
          </w:tcPr>
          <w:p w14:paraId="724A2DFB" w14:textId="3027275C" w:rsidR="005F74EA" w:rsidRDefault="00B923E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34</w:t>
            </w:r>
          </w:p>
        </w:tc>
      </w:tr>
      <w:tr w:rsidR="005F74EA" w14:paraId="74D20380" w14:textId="77777777">
        <w:trPr>
          <w:jc w:val="center"/>
        </w:trPr>
        <w:tc>
          <w:tcPr>
            <w:tcW w:w="4673" w:type="dxa"/>
          </w:tcPr>
          <w:p w14:paraId="0F8B6503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14:paraId="71AEDDEF" w14:textId="35E68460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</w:t>
            </w:r>
            <w:r w:rsidR="00B923EE">
              <w:rPr>
                <w:b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2420" w:type="dxa"/>
          </w:tcPr>
          <w:p w14:paraId="5C84FC5A" w14:textId="7DCB1E1D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</w:t>
            </w:r>
            <w:r w:rsidR="00B923EE">
              <w:rPr>
                <w:b/>
                <w:i/>
                <w:color w:val="000000"/>
                <w:sz w:val="24"/>
                <w:szCs w:val="24"/>
              </w:rPr>
              <w:t>4</w:t>
            </w:r>
          </w:p>
        </w:tc>
      </w:tr>
      <w:tr w:rsidR="005F74EA" w14:paraId="20725DB0" w14:textId="77777777">
        <w:trPr>
          <w:jc w:val="center"/>
        </w:trPr>
        <w:tc>
          <w:tcPr>
            <w:tcW w:w="4673" w:type="dxa"/>
          </w:tcPr>
          <w:p w14:paraId="37DD3A8A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</w:tcPr>
          <w:p w14:paraId="3D1B8F7B" w14:textId="74FE9944" w:rsidR="005F74EA" w:rsidRDefault="00B923E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highlight w:val="yellow"/>
              </w:rPr>
            </w:pPr>
            <w:r>
              <w:rPr>
                <w:i/>
                <w:sz w:val="24"/>
                <w:szCs w:val="24"/>
              </w:rPr>
              <w:t>Проектная</w:t>
            </w:r>
            <w:r w:rsidR="005678D5">
              <w:rPr>
                <w:i/>
                <w:sz w:val="24"/>
                <w:szCs w:val="24"/>
              </w:rPr>
              <w:t xml:space="preserve"> работа</w:t>
            </w:r>
          </w:p>
        </w:tc>
        <w:tc>
          <w:tcPr>
            <w:tcW w:w="2420" w:type="dxa"/>
          </w:tcPr>
          <w:p w14:paraId="655C493C" w14:textId="368A8304" w:rsidR="005F74EA" w:rsidRDefault="00B923E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 xml:space="preserve">Проектная </w:t>
            </w:r>
            <w:r w:rsidR="005678D5">
              <w:rPr>
                <w:i/>
                <w:sz w:val="24"/>
                <w:szCs w:val="24"/>
              </w:rPr>
              <w:t>работа</w:t>
            </w:r>
          </w:p>
        </w:tc>
      </w:tr>
      <w:tr w:rsidR="005F74EA" w14:paraId="2BA34BF1" w14:textId="77777777">
        <w:trPr>
          <w:trHeight w:val="407"/>
          <w:jc w:val="center"/>
        </w:trPr>
        <w:tc>
          <w:tcPr>
            <w:tcW w:w="4673" w:type="dxa"/>
          </w:tcPr>
          <w:p w14:paraId="5E80E913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127A6A54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  <w:tc>
          <w:tcPr>
            <w:tcW w:w="2420" w:type="dxa"/>
          </w:tcPr>
          <w:p w14:paraId="7D4DC59E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</w:tr>
    </w:tbl>
    <w:p w14:paraId="0216E633" w14:textId="11027A7D" w:rsidR="005F74EA" w:rsidRDefault="005678D5">
      <w:pPr>
        <w:pStyle w:val="2"/>
        <w:ind w:firstLine="426"/>
        <w:rPr>
          <w:sz w:val="28"/>
          <w:szCs w:val="28"/>
        </w:rPr>
      </w:pPr>
      <w:bookmarkStart w:id="5" w:name="_Toc151456575"/>
      <w:bookmarkStart w:id="6" w:name="_GoBack"/>
      <w:bookmarkEnd w:id="6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4389F297" w14:textId="44AA4EEF" w:rsidR="005F74EA" w:rsidRDefault="005678D5">
      <w:pPr>
        <w:pStyle w:val="3"/>
        <w:jc w:val="center"/>
      </w:pPr>
      <w:bookmarkStart w:id="7" w:name="_Toc151456576"/>
      <w:r>
        <w:t>5.1. Содержание дисциплины</w:t>
      </w:r>
      <w:bookmarkEnd w:id="7"/>
    </w:p>
    <w:p w14:paraId="1E2C7050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Команда как система </w:t>
      </w:r>
    </w:p>
    <w:p w14:paraId="29DD754C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команд и групп. Виды команд и групп. Контактные и интерактивные команды и группы. Малые и большие команды. Команда как система. Команда как подсистема организации. </w:t>
      </w:r>
      <w:proofErr w:type="spellStart"/>
      <w:r>
        <w:rPr>
          <w:color w:val="000000"/>
          <w:sz w:val="28"/>
          <w:szCs w:val="28"/>
        </w:rPr>
        <w:t>Межорганизационные</w:t>
      </w:r>
      <w:proofErr w:type="spellEnd"/>
      <w:r>
        <w:rPr>
          <w:color w:val="000000"/>
          <w:sz w:val="28"/>
          <w:szCs w:val="28"/>
        </w:rPr>
        <w:t xml:space="preserve"> команды. Межличностные отношения в команде. Структура власти в командах. Групповые роли.</w:t>
      </w:r>
    </w:p>
    <w:p w14:paraId="3011CEF1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2. Управление командой в цифровом бизнесе </w:t>
      </w:r>
    </w:p>
    <w:p w14:paraId="363CB676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Способы управления командой. Особенности IT команд и команды стартапа. Особенности управления командами в цифровом бизнесе. Способы мотивации команд в цифровом бизнесе. Принципы управления разными </w:t>
      </w:r>
      <w:r>
        <w:rPr>
          <w:color w:val="000000"/>
          <w:sz w:val="28"/>
          <w:szCs w:val="28"/>
        </w:rPr>
        <w:lastRenderedPageBreak/>
        <w:t>типами команд: маркетологами, отделом продаж, методическим отделом, командой разработчиков и пр.</w:t>
      </w:r>
    </w:p>
    <w:p w14:paraId="5230AE93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Управление эффективностью команд </w:t>
      </w:r>
    </w:p>
    <w:p w14:paraId="30A611D9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Управление мотивацией. Система управления конфликт. Контроль работы команды</w:t>
      </w:r>
    </w:p>
    <w:p w14:paraId="6E078081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4. Адаптация команды и система наставничества </w:t>
      </w:r>
    </w:p>
    <w:p w14:paraId="30D9CA6D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роли наставника. Роль наставника в развитии команды. Мотивация команды. Инструменты развивающей обратной связи. Методы адаптации новых сотрудников. Индивидуальная траектория развития для лидера. Индивидуальные траектории развития для команды.</w:t>
      </w:r>
    </w:p>
    <w:p w14:paraId="2E37914A" w14:textId="2BFDE4BF" w:rsidR="005F74EA" w:rsidRDefault="005678D5">
      <w:pPr>
        <w:pStyle w:val="3"/>
        <w:jc w:val="center"/>
      </w:pPr>
      <w:bookmarkStart w:id="8" w:name="_Toc151456577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8"/>
    </w:p>
    <w:p w14:paraId="310A3CAA" w14:textId="77777777" w:rsidR="00B923EE" w:rsidRPr="00B923EE" w:rsidRDefault="00B923EE" w:rsidP="00B923EE"/>
    <w:p w14:paraId="7BD89A07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5.1</w:t>
      </w:r>
    </w:p>
    <w:tbl>
      <w:tblPr>
        <w:tblStyle w:val="a8"/>
        <w:tblW w:w="10632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4"/>
        <w:gridCol w:w="992"/>
        <w:gridCol w:w="992"/>
        <w:gridCol w:w="993"/>
        <w:gridCol w:w="1559"/>
        <w:gridCol w:w="1134"/>
        <w:gridCol w:w="2551"/>
      </w:tblGrid>
      <w:tr w:rsidR="005F74EA" w14:paraId="5E2B9F01" w14:textId="77777777" w:rsidTr="00182718">
        <w:trPr>
          <w:cantSplit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9F262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0FF46C8D" w14:textId="67AF5175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139F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8FA9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9F227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9" w:name="_4d34og8" w:colFirst="0" w:colLast="0"/>
            <w:bookmarkEnd w:id="9"/>
            <w:r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F74EA" w14:paraId="0462068A" w14:textId="77777777" w:rsidTr="00182718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C53A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1013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5FBF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2117" w14:textId="287A65D6" w:rsidR="005F74EA" w:rsidRDefault="005678D5" w:rsidP="001827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Контактная работа</w:t>
            </w:r>
            <w:r w:rsidR="00182718">
              <w:rPr>
                <w:b/>
                <w:color w:val="000000"/>
                <w:sz w:val="24"/>
                <w:szCs w:val="24"/>
              </w:rPr>
              <w:t>*</w:t>
            </w:r>
            <w:r>
              <w:rPr>
                <w:b/>
                <w:color w:val="000000"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4F30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1CA7E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F74EA" w14:paraId="7EB01013" w14:textId="77777777" w:rsidTr="00182718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898A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4FD2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F936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8938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2C2B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4D2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21C9C1B6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93636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A050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F74EA" w14:paraId="66F7FD8F" w14:textId="77777777" w:rsidTr="001827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A223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EEA9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Команда как система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89FB" w14:textId="18C31611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427F0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520D" w14:textId="4692F2F2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9DE7" w14:textId="085F1C66" w:rsidR="005F74EA" w:rsidRDefault="00A32B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974F" w14:textId="4CF7B5CE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9D3A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605C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6A0F7C4B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41C613F2" w14:textId="277F760E" w:rsidR="005F74EA" w:rsidRDefault="005678D5" w:rsidP="00182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F74EA" w14:paraId="26842A8B" w14:textId="77777777" w:rsidTr="001827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73E33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0FE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Управление командой в цифровом бизнесе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07E7" w14:textId="1C9C790A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13D8" w14:textId="4CF9570E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00A9" w14:textId="37D6EAE7" w:rsidR="005F74EA" w:rsidRDefault="00A32B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4044" w14:textId="26C3123C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479E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6D36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03A9915B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18C3B1AE" w14:textId="1DF90F0F" w:rsidR="005F74EA" w:rsidRDefault="005678D5" w:rsidP="00182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F74EA" w14:paraId="1B142D8A" w14:textId="77777777" w:rsidTr="001827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D12A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1AB7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Управление эффективностью команд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ABE2" w14:textId="124F4710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4C8ED" w14:textId="678A211E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2568" w14:textId="1BCB9137" w:rsidR="005F74EA" w:rsidRDefault="00A32B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E38B" w14:textId="0D7AC98B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2064" w14:textId="073AD54E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6E73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6DBB0E9C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1126DDB5" w14:textId="1C259F02" w:rsidR="005F74EA" w:rsidRDefault="005678D5" w:rsidP="00182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F74EA" w14:paraId="16003740" w14:textId="77777777" w:rsidTr="00182718">
        <w:trPr>
          <w:trHeight w:val="11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D73B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D2F1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4. Адаптация команды и </w:t>
            </w:r>
            <w:r>
              <w:rPr>
                <w:color w:val="000000"/>
                <w:sz w:val="24"/>
                <w:szCs w:val="24"/>
              </w:rPr>
              <w:lastRenderedPageBreak/>
              <w:t>система наставничества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3F9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D6E1A" w14:textId="6D16EEA0" w:rsidR="005F74EA" w:rsidRDefault="00427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CB04" w14:textId="013EAEDF" w:rsidR="005F74EA" w:rsidRDefault="00A32B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A1DC3" w14:textId="22AFE436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9C5B" w14:textId="4D064BD8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12B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C1DF782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5D11FC12" w14:textId="18497264" w:rsidR="005F74EA" w:rsidRDefault="005678D5" w:rsidP="00182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тренировочные задания (тесты)</w:t>
            </w:r>
          </w:p>
        </w:tc>
      </w:tr>
      <w:tr w:rsidR="005F74EA" w14:paraId="1E4BE7E9" w14:textId="77777777" w:rsidTr="001827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5DA1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B8FD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9109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1D8EB" w14:textId="7C4601CD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B923E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B7043" w14:textId="121BFF05" w:rsidR="005F74EA" w:rsidRDefault="00A32B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795A" w14:textId="2093EF7F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68AF" w14:textId="5509F1D2" w:rsidR="005F74EA" w:rsidRDefault="00B923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6C622" w14:textId="4BECAAB7" w:rsidR="005F74EA" w:rsidRDefault="00182718" w:rsidP="001827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>Согласно учебному плану: п</w:t>
            </w:r>
            <w:r w:rsidR="00B923EE">
              <w:rPr>
                <w:sz w:val="24"/>
                <w:szCs w:val="24"/>
              </w:rPr>
              <w:t>роектная</w:t>
            </w:r>
            <w:r w:rsidR="005678D5">
              <w:rPr>
                <w:sz w:val="24"/>
                <w:szCs w:val="24"/>
              </w:rPr>
              <w:t xml:space="preserve"> работа</w:t>
            </w:r>
          </w:p>
        </w:tc>
      </w:tr>
      <w:tr w:rsidR="005F74EA" w14:paraId="39519191" w14:textId="77777777" w:rsidTr="001827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C9C26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5B16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62972" w14:textId="6EB7F4E3" w:rsidR="005F74EA" w:rsidRDefault="005678D5" w:rsidP="001827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0B4B5" w14:textId="3D96A1FE" w:rsidR="005F74EA" w:rsidRDefault="00A90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  <w:p w14:paraId="15B169BC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0CF0" w14:textId="434B130D" w:rsidR="005F74EA" w:rsidRDefault="00A32B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4381" w14:textId="57AC6B42" w:rsidR="005F74EA" w:rsidRDefault="001827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906B" w14:textId="3459841F" w:rsidR="005F74EA" w:rsidRDefault="00A90D2D" w:rsidP="001827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2992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54BC8474" w14:textId="77777777" w:rsidR="00182718" w:rsidRPr="00182718" w:rsidRDefault="00182718" w:rsidP="004A5F0B">
      <w:pPr>
        <w:widowControl w:val="0"/>
        <w:autoSpaceDE w:val="0"/>
        <w:autoSpaceDN w:val="0"/>
        <w:adjustRightInd w:val="0"/>
        <w:ind w:left="-993"/>
        <w:jc w:val="both"/>
        <w:rPr>
          <w:sz w:val="24"/>
          <w:szCs w:val="24"/>
        </w:rPr>
      </w:pPr>
      <w:r w:rsidRPr="004A5F0B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94A451D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014A306C" w14:textId="2AC73159" w:rsidR="005F74EA" w:rsidRDefault="005678D5">
      <w:pPr>
        <w:pStyle w:val="3"/>
        <w:jc w:val="center"/>
      </w:pPr>
      <w:bookmarkStart w:id="10" w:name="_Toc151456578"/>
      <w:r>
        <w:t>5.3. Содержание семинаров, практических занятий</w:t>
      </w:r>
      <w:bookmarkEnd w:id="10"/>
    </w:p>
    <w:p w14:paraId="16304C45" w14:textId="77777777" w:rsidR="005F74EA" w:rsidRDefault="005678D5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5.2</w:t>
      </w:r>
    </w:p>
    <w:p w14:paraId="55EAACE9" w14:textId="77777777" w:rsidR="005F74EA" w:rsidRDefault="005F74EA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9"/>
        <w:tblW w:w="10320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667"/>
        <w:gridCol w:w="1526"/>
      </w:tblGrid>
      <w:tr w:rsidR="005F74EA" w14:paraId="7195019C" w14:textId="77777777" w:rsidTr="004A5F0B">
        <w:tc>
          <w:tcPr>
            <w:tcW w:w="2127" w:type="dxa"/>
          </w:tcPr>
          <w:p w14:paraId="26F854AE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667" w:type="dxa"/>
          </w:tcPr>
          <w:p w14:paraId="1FD553E8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1526" w:type="dxa"/>
          </w:tcPr>
          <w:p w14:paraId="5600A3B4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F74EA" w14:paraId="340D45C3" w14:textId="77777777" w:rsidTr="004A5F0B">
        <w:tc>
          <w:tcPr>
            <w:tcW w:w="2127" w:type="dxa"/>
          </w:tcPr>
          <w:p w14:paraId="7C6BB9F9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Команда как система</w:t>
            </w:r>
          </w:p>
        </w:tc>
        <w:tc>
          <w:tcPr>
            <w:tcW w:w="6667" w:type="dxa"/>
          </w:tcPr>
          <w:p w14:paraId="4BCA92D9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Понятия команды и группы.</w:t>
            </w:r>
          </w:p>
          <w:p w14:paraId="35705F62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отличия команды от группы</w:t>
            </w:r>
          </w:p>
          <w:p w14:paraId="3307F032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Жизненный цикл и фазы роста команды</w:t>
            </w:r>
          </w:p>
          <w:p w14:paraId="52966D7A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Наиболее существенные признаки команды</w:t>
            </w:r>
          </w:p>
          <w:p w14:paraId="6FF2CDD0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Особенности </w:t>
            </w:r>
            <w:proofErr w:type="gramStart"/>
            <w:r>
              <w:rPr>
                <w:color w:val="000000"/>
                <w:sz w:val="24"/>
                <w:szCs w:val="24"/>
              </w:rPr>
              <w:t>групповой  работы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работы в команде проекта</w:t>
            </w:r>
          </w:p>
          <w:p w14:paraId="50CEA55D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Понятия кросс-функциональной и интактной команды</w:t>
            </w:r>
          </w:p>
          <w:p w14:paraId="22AAC3EB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Особенности кросс функциональной команды </w:t>
            </w:r>
          </w:p>
          <w:p w14:paraId="0C2ACDC4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Особенности интактной команды</w:t>
            </w:r>
          </w:p>
          <w:p w14:paraId="61247EF0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Различия между кросс-функциональной и интактной командами</w:t>
            </w:r>
          </w:p>
          <w:p w14:paraId="5026B9DE" w14:textId="41B158C1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принципы управления командой</w:t>
            </w:r>
          </w:p>
          <w:p w14:paraId="78B55D13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роли в команде проекта</w:t>
            </w:r>
          </w:p>
          <w:p w14:paraId="60C0A387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Главные фазы формирования команды</w:t>
            </w:r>
          </w:p>
          <w:p w14:paraId="594E552C" w14:textId="2D46EA16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1526" w:type="dxa"/>
          </w:tcPr>
          <w:p w14:paraId="2D265EBD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F74EA" w14:paraId="26FBAD5F" w14:textId="77777777" w:rsidTr="004A5F0B">
        <w:tc>
          <w:tcPr>
            <w:tcW w:w="2127" w:type="dxa"/>
          </w:tcPr>
          <w:p w14:paraId="7C3A2027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Управление командой в цифровом бизнесе</w:t>
            </w:r>
          </w:p>
        </w:tc>
        <w:tc>
          <w:tcPr>
            <w:tcW w:w="6667" w:type="dxa"/>
          </w:tcPr>
          <w:p w14:paraId="5CF081F6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методы управления командой проекта</w:t>
            </w:r>
          </w:p>
          <w:p w14:paraId="11B695B5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Понятия обязанностей и полномочий в команде</w:t>
            </w:r>
          </w:p>
          <w:p w14:paraId="249A0457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Обязанности и полномочия руководителей проекта</w:t>
            </w:r>
          </w:p>
          <w:p w14:paraId="43A5514D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Процесс формирования команды (что входит)</w:t>
            </w:r>
          </w:p>
          <w:p w14:paraId="382CCCB1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такое командная компетентность</w:t>
            </w:r>
          </w:p>
          <w:p w14:paraId="29B57459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чего нужно распределение ролей в команде</w:t>
            </w:r>
          </w:p>
          <w:p w14:paraId="313D5033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Преимущества управления дистанционными командами</w:t>
            </w:r>
          </w:p>
          <w:p w14:paraId="183A9483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Минусы дистанционного управления командами</w:t>
            </w:r>
          </w:p>
          <w:p w14:paraId="1A603338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Понятие распределенной команды</w:t>
            </w:r>
          </w:p>
          <w:p w14:paraId="7799A5B6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правила функционирования распределенных команд</w:t>
            </w:r>
          </w:p>
          <w:p w14:paraId="5C772410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инструменты управления командой проекта</w:t>
            </w:r>
          </w:p>
          <w:p w14:paraId="61AF57D9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Правила составления эффективных должностных инструкций</w:t>
            </w:r>
          </w:p>
          <w:p w14:paraId="1EC9F81A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Способы формирования у команды новых организационных привычек</w:t>
            </w:r>
          </w:p>
          <w:p w14:paraId="453FAFDF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Виды обратной связи руководителя и членов команды</w:t>
            </w:r>
          </w:p>
          <w:p w14:paraId="374AE138" w14:textId="47B96CE8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1526" w:type="dxa"/>
          </w:tcPr>
          <w:p w14:paraId="4EAEE7B3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  <w:tr w:rsidR="005F74EA" w14:paraId="43D5D8B9" w14:textId="77777777" w:rsidTr="004A5F0B">
        <w:trPr>
          <w:trHeight w:val="273"/>
        </w:trPr>
        <w:tc>
          <w:tcPr>
            <w:tcW w:w="2127" w:type="dxa"/>
          </w:tcPr>
          <w:p w14:paraId="2036EC35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Управление эффективностью команд</w:t>
            </w:r>
          </w:p>
        </w:tc>
        <w:tc>
          <w:tcPr>
            <w:tcW w:w="6667" w:type="dxa"/>
          </w:tcPr>
          <w:p w14:paraId="761066CC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Понятия мотива и стимула</w:t>
            </w:r>
          </w:p>
          <w:p w14:paraId="6E448D21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Мотивационная структура личности</w:t>
            </w:r>
          </w:p>
          <w:p w14:paraId="56E70FEA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Иерархии индивидуальных и групповых мотивов</w:t>
            </w:r>
          </w:p>
          <w:p w14:paraId="795A779E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Виды стимулирования</w:t>
            </w:r>
          </w:p>
          <w:p w14:paraId="1EABF305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Оптимальные формы стимулирования сотрудников с разными типами мотивации</w:t>
            </w:r>
          </w:p>
          <w:p w14:paraId="4596BBCA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Принципы и действия по укреплению команды</w:t>
            </w:r>
          </w:p>
          <w:p w14:paraId="42AF1E55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Премия как активный мотивационный фактор</w:t>
            </w:r>
          </w:p>
          <w:p w14:paraId="532B7693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Правила разработки KPI</w:t>
            </w:r>
          </w:p>
          <w:p w14:paraId="4570BB1F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чего нужен контроль работы команды</w:t>
            </w:r>
          </w:p>
          <w:p w14:paraId="10C76650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Актуальные методы контроля работы команды</w:t>
            </w:r>
          </w:p>
          <w:p w14:paraId="4CACBA91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Формы осуществления контроля работы команды</w:t>
            </w:r>
          </w:p>
          <w:p w14:paraId="197E2CA9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Контроль в формате ежедневных </w:t>
            </w:r>
            <w:proofErr w:type="spellStart"/>
            <w:r>
              <w:rPr>
                <w:color w:val="000000"/>
                <w:sz w:val="24"/>
                <w:szCs w:val="24"/>
              </w:rPr>
              <w:t>scrum</w:t>
            </w:r>
            <w:proofErr w:type="spellEnd"/>
            <w:r>
              <w:rPr>
                <w:color w:val="000000"/>
                <w:sz w:val="24"/>
                <w:szCs w:val="24"/>
              </w:rPr>
              <w:t>-собраний</w:t>
            </w:r>
          </w:p>
          <w:p w14:paraId="18841D06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Инструменты автоматизации контроля работы команды</w:t>
            </w:r>
          </w:p>
          <w:p w14:paraId="1F5A298D" w14:textId="61C9F929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1526" w:type="dxa"/>
          </w:tcPr>
          <w:p w14:paraId="60F8CCCE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F74EA" w14:paraId="09039181" w14:textId="77777777" w:rsidTr="004A5F0B">
        <w:trPr>
          <w:trHeight w:val="853"/>
        </w:trPr>
        <w:tc>
          <w:tcPr>
            <w:tcW w:w="2127" w:type="dxa"/>
          </w:tcPr>
          <w:p w14:paraId="7DE7FB8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4. Адаптация команды и система наставничества</w:t>
            </w:r>
          </w:p>
        </w:tc>
        <w:tc>
          <w:tcPr>
            <w:tcW w:w="6667" w:type="dxa"/>
          </w:tcPr>
          <w:p w14:paraId="47A997CD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Этапы развития команды</w:t>
            </w:r>
          </w:p>
          <w:p w14:paraId="50317601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Особенности этапа формирования команды</w:t>
            </w:r>
          </w:p>
          <w:p w14:paraId="1488D8BC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задачи должны быть решены на этапе формирования команды</w:t>
            </w:r>
          </w:p>
          <w:p w14:paraId="60EF6C00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Понятие наставничества</w:t>
            </w:r>
          </w:p>
          <w:p w14:paraId="5C0F35AF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Виды наставничества</w:t>
            </w:r>
          </w:p>
          <w:p w14:paraId="4E8B53D0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Алгоритм разработки системы наставничества в команде</w:t>
            </w:r>
          </w:p>
          <w:p w14:paraId="521B3937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Кто может быть наставником</w:t>
            </w:r>
          </w:p>
          <w:p w14:paraId="796EC6F9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Кто может быть наставляемым</w:t>
            </w:r>
          </w:p>
          <w:p w14:paraId="29D4300D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color w:val="000000"/>
                <w:sz w:val="24"/>
                <w:szCs w:val="24"/>
              </w:rPr>
              <w:t>менторинга</w:t>
            </w:r>
            <w:proofErr w:type="spellEnd"/>
          </w:p>
          <w:p w14:paraId="4C442449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Когда и зачем нужен </w:t>
            </w:r>
            <w:proofErr w:type="spellStart"/>
            <w:r>
              <w:rPr>
                <w:color w:val="000000"/>
                <w:sz w:val="24"/>
                <w:szCs w:val="24"/>
              </w:rPr>
              <w:t>менторинг</w:t>
            </w:r>
            <w:proofErr w:type="spellEnd"/>
          </w:p>
          <w:p w14:paraId="6D30DBE2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Условия и возможности применения </w:t>
            </w:r>
            <w:proofErr w:type="spellStart"/>
            <w:r>
              <w:rPr>
                <w:color w:val="000000"/>
                <w:sz w:val="24"/>
                <w:szCs w:val="24"/>
              </w:rPr>
              <w:t>менторинга</w:t>
            </w:r>
            <w:proofErr w:type="spellEnd"/>
          </w:p>
          <w:p w14:paraId="0670655E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Различия между наставничеством, </w:t>
            </w:r>
            <w:proofErr w:type="spellStart"/>
            <w:r>
              <w:rPr>
                <w:color w:val="000000"/>
                <w:sz w:val="24"/>
                <w:szCs w:val="24"/>
              </w:rPr>
              <w:t>менторингом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консалтингом и </w:t>
            </w:r>
            <w:proofErr w:type="spellStart"/>
            <w:r>
              <w:rPr>
                <w:color w:val="000000"/>
                <w:sz w:val="24"/>
                <w:szCs w:val="24"/>
              </w:rPr>
              <w:t>коучингом</w:t>
            </w:r>
            <w:proofErr w:type="spellEnd"/>
          </w:p>
          <w:p w14:paraId="20ED68CB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Этапы внедрения </w:t>
            </w:r>
            <w:proofErr w:type="spellStart"/>
            <w:r>
              <w:rPr>
                <w:color w:val="000000"/>
                <w:sz w:val="24"/>
                <w:szCs w:val="24"/>
              </w:rPr>
              <w:t>менторинга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наставничества в компании</w:t>
            </w:r>
          </w:p>
          <w:p w14:paraId="4ED9FC93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Критерии подбора наставников и менторов</w:t>
            </w:r>
          </w:p>
          <w:p w14:paraId="1BBB8286" w14:textId="5E2905A2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>
              <w:rPr>
                <w:color w:val="000000"/>
                <w:sz w:val="24"/>
                <w:szCs w:val="24"/>
              </w:rPr>
              <w:t>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1526" w:type="dxa"/>
          </w:tcPr>
          <w:p w14:paraId="038B1079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</w:tbl>
    <w:p w14:paraId="1E7B5D1D" w14:textId="6239D7ED" w:rsidR="005F74EA" w:rsidRDefault="005678D5">
      <w:pPr>
        <w:pStyle w:val="2"/>
        <w:rPr>
          <w:sz w:val="28"/>
          <w:szCs w:val="28"/>
        </w:rPr>
      </w:pPr>
      <w:bookmarkStart w:id="11" w:name="_Toc151456579"/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1"/>
    </w:p>
    <w:p w14:paraId="7DAFD8D4" w14:textId="63673250" w:rsidR="005F74EA" w:rsidRDefault="005678D5">
      <w:pPr>
        <w:pStyle w:val="3"/>
        <w:jc w:val="center"/>
      </w:pPr>
      <w:bookmarkStart w:id="12" w:name="_Toc151456580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14:paraId="06B696E0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6.1</w:t>
      </w:r>
    </w:p>
    <w:tbl>
      <w:tblPr>
        <w:tblStyle w:val="aa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4427"/>
        <w:gridCol w:w="3341"/>
      </w:tblGrid>
      <w:tr w:rsidR="005F74EA" w14:paraId="251E49A3" w14:textId="77777777" w:rsidTr="004A5F0B">
        <w:tc>
          <w:tcPr>
            <w:tcW w:w="2235" w:type="dxa"/>
          </w:tcPr>
          <w:p w14:paraId="25C6BCDC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4427" w:type="dxa"/>
          </w:tcPr>
          <w:p w14:paraId="54480136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41" w:type="dxa"/>
          </w:tcPr>
          <w:p w14:paraId="696364C8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F74EA" w14:paraId="6A863DC3" w14:textId="77777777" w:rsidTr="004A5F0B">
        <w:tc>
          <w:tcPr>
            <w:tcW w:w="2235" w:type="dxa"/>
          </w:tcPr>
          <w:p w14:paraId="15FBCB2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Команда как система</w:t>
            </w:r>
          </w:p>
        </w:tc>
        <w:tc>
          <w:tcPr>
            <w:tcW w:w="4427" w:type="dxa"/>
          </w:tcPr>
          <w:p w14:paraId="77AD884E" w14:textId="77777777" w:rsidR="005F74EA" w:rsidRDefault="005678D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Изучить дополнительный материал по теме. </w:t>
            </w:r>
          </w:p>
          <w:p w14:paraId="5753232D" w14:textId="77777777" w:rsidR="005F74EA" w:rsidRDefault="005678D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 полевого исследования</w:t>
            </w:r>
          </w:p>
          <w:p w14:paraId="2B796584" w14:textId="77777777" w:rsidR="005F74EA" w:rsidRDefault="005678D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Когда целесообразно применять Метод полевого исследования</w:t>
            </w:r>
          </w:p>
          <w:p w14:paraId="6B384F91" w14:textId="77777777" w:rsidR="005F74EA" w:rsidRDefault="005678D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Структура метода полевого исследования</w:t>
            </w:r>
          </w:p>
          <w:p w14:paraId="6A516CFA" w14:textId="77777777" w:rsidR="005F74EA" w:rsidRDefault="005678D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Применение метода полевого исследования на этапе поиска членов команды</w:t>
            </w:r>
          </w:p>
          <w:p w14:paraId="50CEA409" w14:textId="77777777" w:rsidR="005F74EA" w:rsidRDefault="005678D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Принципы подбора команды </w:t>
            </w:r>
          </w:p>
          <w:p w14:paraId="2277D8B8" w14:textId="77777777" w:rsidR="005F74EA" w:rsidRDefault="005678D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color w:val="000000"/>
                <w:sz w:val="24"/>
                <w:szCs w:val="24"/>
              </w:rPr>
              <w:t>межорганизационной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команды</w:t>
            </w:r>
          </w:p>
          <w:p w14:paraId="6AC1D073" w14:textId="77777777" w:rsidR="005F74EA" w:rsidRDefault="005678D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Принципы группировки </w:t>
            </w:r>
            <w:proofErr w:type="spellStart"/>
            <w:r>
              <w:rPr>
                <w:color w:val="000000"/>
                <w:sz w:val="24"/>
                <w:szCs w:val="24"/>
              </w:rPr>
              <w:t>межорганизационных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отношений</w:t>
            </w:r>
          </w:p>
          <w:p w14:paraId="2866C22A" w14:textId="621DF541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3341" w:type="dxa"/>
          </w:tcPr>
          <w:p w14:paraId="1C5FD446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235F44F1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18E49E4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1598E3A3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25618F86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  <w:p w14:paraId="2ACBE112" w14:textId="77777777" w:rsidR="005F74EA" w:rsidRDefault="005F7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F74EA" w14:paraId="507BD44D" w14:textId="77777777" w:rsidTr="004A5F0B">
        <w:tc>
          <w:tcPr>
            <w:tcW w:w="2235" w:type="dxa"/>
          </w:tcPr>
          <w:p w14:paraId="3AFC53F5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Управление командой в цифровом бизнесе</w:t>
            </w:r>
          </w:p>
        </w:tc>
        <w:tc>
          <w:tcPr>
            <w:tcW w:w="4427" w:type="dxa"/>
          </w:tcPr>
          <w:p w14:paraId="7D2DA9FA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Изучить дополнительный материал по теме. </w:t>
            </w:r>
          </w:p>
          <w:p w14:paraId="5BDEE311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Классификация ролей по </w:t>
            </w:r>
            <w:proofErr w:type="spellStart"/>
            <w:r>
              <w:rPr>
                <w:color w:val="000000"/>
                <w:sz w:val="24"/>
                <w:szCs w:val="24"/>
              </w:rPr>
              <w:t>Белбину</w:t>
            </w:r>
            <w:proofErr w:type="spellEnd"/>
          </w:p>
          <w:p w14:paraId="10B9D7C6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аксиомы успешных команд</w:t>
            </w:r>
          </w:p>
          <w:p w14:paraId="44977D2E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инструменты планирования управления человеческими ресурсами в проекте</w:t>
            </w:r>
          </w:p>
          <w:p w14:paraId="02AA14AC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роли руководителя проекта</w:t>
            </w:r>
          </w:p>
          <w:p w14:paraId="51E7BE7C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Технологии привлечения новых членов команды</w:t>
            </w:r>
          </w:p>
          <w:p w14:paraId="42837723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Особенности управления командой проекта в организации</w:t>
            </w:r>
          </w:p>
          <w:p w14:paraId="487E4D42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Функционал руководителя проекта</w:t>
            </w:r>
          </w:p>
          <w:p w14:paraId="3066CB1F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включает в себя цифровая трансформация в менеджменте</w:t>
            </w:r>
          </w:p>
          <w:p w14:paraId="728B3E8C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приемы цифровой трансформации для проектного управления</w:t>
            </w:r>
          </w:p>
          <w:p w14:paraId="62EB7C57" w14:textId="681AF20B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3341" w:type="dxa"/>
          </w:tcPr>
          <w:p w14:paraId="56A1A353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1203844B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2BF6DC42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386C8D7E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377CF97C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</w:tc>
      </w:tr>
      <w:tr w:rsidR="005F74EA" w14:paraId="441E8F8D" w14:textId="77777777" w:rsidTr="004A5F0B">
        <w:tc>
          <w:tcPr>
            <w:tcW w:w="2235" w:type="dxa"/>
          </w:tcPr>
          <w:p w14:paraId="398C680A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Управление эффективностью команд</w:t>
            </w:r>
          </w:p>
        </w:tc>
        <w:tc>
          <w:tcPr>
            <w:tcW w:w="4427" w:type="dxa"/>
          </w:tcPr>
          <w:p w14:paraId="5A8007D8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Изучить дополнительный материал по теме. </w:t>
            </w:r>
          </w:p>
          <w:p w14:paraId="7CB9DCDB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Иерархия индивидуальных потребностей (пирамида Маслоу)</w:t>
            </w:r>
          </w:p>
          <w:p w14:paraId="015AB346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Модель Херцберга</w:t>
            </w:r>
          </w:p>
          <w:p w14:paraId="0F9C45B2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 мотивации Х-Y Дугласа Мак-Грегора</w:t>
            </w:r>
          </w:p>
          <w:p w14:paraId="792A7928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Теория Z Уильяма </w:t>
            </w:r>
            <w:proofErr w:type="spellStart"/>
            <w:r>
              <w:rPr>
                <w:color w:val="000000"/>
                <w:sz w:val="24"/>
                <w:szCs w:val="24"/>
              </w:rPr>
              <w:t>Оучи</w:t>
            </w:r>
            <w:proofErr w:type="spellEnd"/>
          </w:p>
          <w:p w14:paraId="6D76E169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Теория ожиданий Виктора </w:t>
            </w:r>
            <w:proofErr w:type="spellStart"/>
            <w:r>
              <w:rPr>
                <w:color w:val="000000"/>
                <w:sz w:val="24"/>
                <w:szCs w:val="24"/>
              </w:rPr>
              <w:t>Врума</w:t>
            </w:r>
            <w:proofErr w:type="spellEnd"/>
          </w:p>
          <w:p w14:paraId="04B274B5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Различные типы мотивации по Герчикову</w:t>
            </w:r>
          </w:p>
          <w:p w14:paraId="4D33E519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причины становятся источниками конфликтов</w:t>
            </w:r>
          </w:p>
          <w:p w14:paraId="5AE8C367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Специфика конфликтов при создании цифрового продукта</w:t>
            </w:r>
          </w:p>
          <w:p w14:paraId="2E9D1FA9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чем польза и в чем вред конфликтов для команды</w:t>
            </w:r>
          </w:p>
          <w:p w14:paraId="5CD456AE" w14:textId="1D60DBA9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3341" w:type="dxa"/>
          </w:tcPr>
          <w:p w14:paraId="1475EB45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работа с электронной библиотечной системой;</w:t>
            </w:r>
          </w:p>
          <w:p w14:paraId="0ACF77A2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542D32DB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6504CD74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044AC970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</w:tc>
      </w:tr>
      <w:tr w:rsidR="005F74EA" w14:paraId="1FE32D94" w14:textId="77777777" w:rsidTr="004A5F0B">
        <w:tc>
          <w:tcPr>
            <w:tcW w:w="2235" w:type="dxa"/>
          </w:tcPr>
          <w:p w14:paraId="6375E119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4. Адаптация команды и система наставничества</w:t>
            </w:r>
          </w:p>
        </w:tc>
        <w:tc>
          <w:tcPr>
            <w:tcW w:w="4427" w:type="dxa"/>
          </w:tcPr>
          <w:p w14:paraId="3C4963DC" w14:textId="77777777" w:rsidR="005F74EA" w:rsidRDefault="005678D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6688B859" w14:textId="77777777" w:rsidR="005F74EA" w:rsidRDefault="005678D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такое традиционное наставничество</w:t>
            </w:r>
          </w:p>
          <w:p w14:paraId="26152ED6" w14:textId="77777777" w:rsidR="005F74EA" w:rsidRDefault="005678D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Ценность наставничества для наставника</w:t>
            </w:r>
          </w:p>
          <w:p w14:paraId="15B28EED" w14:textId="77777777" w:rsidR="005F74EA" w:rsidRDefault="005678D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Ценность наставничества для наставляемого</w:t>
            </w:r>
          </w:p>
          <w:p w14:paraId="7E21E300" w14:textId="77777777" w:rsidR="005F74EA" w:rsidRDefault="005678D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Ценность наставничества для лидера команды</w:t>
            </w:r>
          </w:p>
          <w:p w14:paraId="750E6D16" w14:textId="77777777" w:rsidR="005F74EA" w:rsidRDefault="005678D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Ценность наставничества для команды и компании в целом</w:t>
            </w:r>
          </w:p>
          <w:p w14:paraId="457BC905" w14:textId="4FB409DF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3341" w:type="dxa"/>
          </w:tcPr>
          <w:p w14:paraId="5F36C41D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30E633A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6A0187FA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57CA6ED7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0C0B12F6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</w:tc>
      </w:tr>
    </w:tbl>
    <w:p w14:paraId="4CBECCAE" w14:textId="77777777" w:rsidR="004F7F9F" w:rsidRDefault="004F7F9F">
      <w:pPr>
        <w:pStyle w:val="3"/>
        <w:jc w:val="center"/>
      </w:pPr>
    </w:p>
    <w:p w14:paraId="695841CF" w14:textId="6BDD12F3" w:rsidR="005F74EA" w:rsidRDefault="005678D5">
      <w:pPr>
        <w:pStyle w:val="3"/>
        <w:jc w:val="center"/>
      </w:pPr>
      <w:bookmarkStart w:id="13" w:name="_Toc151456581"/>
      <w:r>
        <w:t>6.2. Перечень вопросов, заданий, тем для подготовки к текущему контролю</w:t>
      </w:r>
      <w:bookmarkEnd w:id="13"/>
    </w:p>
    <w:p w14:paraId="79E18121" w14:textId="77777777" w:rsidR="005F74EA" w:rsidRDefault="005F74EA"/>
    <w:p w14:paraId="7CF62E91" w14:textId="5C40EBE8" w:rsidR="005F74EA" w:rsidRDefault="005678D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Пример </w:t>
      </w:r>
      <w:r w:rsidR="00A90D2D">
        <w:rPr>
          <w:b/>
          <w:sz w:val="28"/>
          <w:szCs w:val="28"/>
        </w:rPr>
        <w:t>проектной</w:t>
      </w:r>
      <w:r>
        <w:rPr>
          <w:b/>
          <w:sz w:val="28"/>
          <w:szCs w:val="28"/>
        </w:rPr>
        <w:t xml:space="preserve"> работы</w:t>
      </w:r>
      <w:r>
        <w:rPr>
          <w:b/>
          <w:color w:val="000000"/>
          <w:sz w:val="28"/>
          <w:szCs w:val="28"/>
        </w:rPr>
        <w:t>:</w:t>
      </w:r>
    </w:p>
    <w:p w14:paraId="0B657B5F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«Адаптация команды и система наставничества».</w:t>
      </w:r>
    </w:p>
    <w:p w14:paraId="4F3AA761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Работа проверяется на вебинаре. Обучающийся работу загружает в личный кабинет. </w:t>
      </w:r>
    </w:p>
    <w:p w14:paraId="1834131A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задания:</w:t>
      </w:r>
    </w:p>
    <w:p w14:paraId="20CD7E46" w14:textId="77777777" w:rsidR="005F74EA" w:rsidRDefault="005678D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Научиться проявлять лидерские качества.</w:t>
      </w:r>
    </w:p>
    <w:p w14:paraId="06721541" w14:textId="77777777" w:rsidR="005F74EA" w:rsidRDefault="005678D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Научиться осуществлять коммуникации, поддерживающие командный дух участников удалённой команды.  </w:t>
      </w:r>
    </w:p>
    <w:p w14:paraId="61A61F93" w14:textId="77777777" w:rsidR="005F74EA" w:rsidRDefault="005678D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Научиться ставить задачи и контролировать их исполнение в удалённой команде.</w:t>
      </w:r>
    </w:p>
    <w:p w14:paraId="3D1636C0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нужно сделать:</w:t>
      </w:r>
    </w:p>
    <w:p w14:paraId="183F3041" w14:textId="77777777" w:rsidR="005F74EA" w:rsidRDefault="005678D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Выбрать один из навыков или инструментов, которыми вы владеете хорошо.</w:t>
      </w:r>
    </w:p>
    <w:p w14:paraId="4B2AF28C" w14:textId="77777777" w:rsidR="005F74EA" w:rsidRDefault="005678D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Обучить участников команды этому навыку или использованию этого инструмента.</w:t>
      </w:r>
    </w:p>
    <w:p w14:paraId="49A7C2E5" w14:textId="77777777" w:rsidR="005F74EA" w:rsidRDefault="005678D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Прикрепить на платформу результат обучения, демонстрирующий название выбранного навыка и его усвоение.</w:t>
      </w:r>
    </w:p>
    <w:p w14:paraId="43ECA375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Правила приема работы:</w:t>
      </w:r>
    </w:p>
    <w:p w14:paraId="6847984B" w14:textId="1699978F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Выполнить </w:t>
      </w:r>
      <w:r w:rsidR="009F6377">
        <w:rPr>
          <w:sz w:val="28"/>
          <w:szCs w:val="28"/>
        </w:rPr>
        <w:t>проектную</w:t>
      </w:r>
      <w:r>
        <w:rPr>
          <w:sz w:val="28"/>
          <w:szCs w:val="28"/>
        </w:rPr>
        <w:t xml:space="preserve"> работу</w:t>
      </w:r>
      <w:r>
        <w:rPr>
          <w:color w:val="000000"/>
          <w:sz w:val="28"/>
          <w:szCs w:val="28"/>
        </w:rPr>
        <w:t xml:space="preserve"> в текстовом документе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>, установив настройки доступа «По ссылке» и права — «Просмотр». Прикрепить ссылку комментарием к заданию.</w:t>
      </w:r>
    </w:p>
    <w:p w14:paraId="1DAA5874" w14:textId="1D57F4B6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Название должно содержать фамилию, имя и название «Адаптация команды и система наставничества».</w:t>
      </w:r>
    </w:p>
    <w:p w14:paraId="2B102080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оценки:</w:t>
      </w:r>
    </w:p>
    <w:p w14:paraId="24BB977B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достигнут желаемый результат </w:t>
      </w:r>
    </w:p>
    <w:p w14:paraId="4BAF2060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было высокое качество коммуникаций</w:t>
      </w:r>
    </w:p>
    <w:p w14:paraId="1879E2C9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предоставлено достаточное количество инструкций</w:t>
      </w:r>
    </w:p>
    <w:p w14:paraId="16FDFFAE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объяснения были понятны и хорошо структурированы</w:t>
      </w:r>
    </w:p>
    <w:p w14:paraId="294674B4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предоставлена качественная позитивная и развивающая обратная связь</w:t>
      </w:r>
    </w:p>
    <w:p w14:paraId="56E345FD" w14:textId="719690CB" w:rsidR="005F74EA" w:rsidRDefault="005678D5" w:rsidP="00EC0B77">
      <w:pPr>
        <w:pStyle w:val="2"/>
        <w:ind w:firstLine="426"/>
        <w:rPr>
          <w:sz w:val="28"/>
          <w:szCs w:val="28"/>
        </w:rPr>
      </w:pPr>
      <w:bookmarkStart w:id="14" w:name="_Toc151456582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4"/>
    </w:p>
    <w:p w14:paraId="1F364041" w14:textId="77777777" w:rsidR="00EC0B77" w:rsidRPr="00EC0B77" w:rsidRDefault="00EC0B77" w:rsidP="00EC0B77"/>
    <w:p w14:paraId="6800D9D8" w14:textId="77777777" w:rsidR="005F74EA" w:rsidRDefault="005678D5" w:rsidP="004A5F0B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-709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b"/>
        <w:tblW w:w="10774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45"/>
        <w:gridCol w:w="2126"/>
        <w:gridCol w:w="2126"/>
        <w:gridCol w:w="4077"/>
      </w:tblGrid>
      <w:tr w:rsidR="005F74EA" w:rsidRPr="004A5F0B" w14:paraId="33D2CFEE" w14:textId="77777777" w:rsidTr="004A5F0B"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212A2" w14:textId="77777777" w:rsidR="005F74EA" w:rsidRPr="004A5F0B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 w:rsidRPr="004A5F0B">
              <w:rPr>
                <w:b/>
                <w:color w:val="000000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7830" w14:textId="7F4BBDE6" w:rsidR="005F74EA" w:rsidRPr="004A5F0B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 w:rsidRPr="004A5F0B">
              <w:rPr>
                <w:b/>
                <w:color w:val="000000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B123" w14:textId="77777777" w:rsidR="005F74EA" w:rsidRPr="004A5F0B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 w:rsidRPr="004A5F0B">
              <w:rPr>
                <w:b/>
                <w:color w:val="000000"/>
                <w:sz w:val="24"/>
                <w:szCs w:val="24"/>
              </w:rPr>
              <w:t xml:space="preserve">Результаты </w:t>
            </w:r>
          </w:p>
          <w:p w14:paraId="1954748B" w14:textId="77777777" w:rsidR="005F74EA" w:rsidRPr="004A5F0B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 w:rsidRPr="004A5F0B">
              <w:rPr>
                <w:b/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5807B064" w14:textId="77777777" w:rsidR="005F74EA" w:rsidRPr="004A5F0B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 w:rsidRPr="004A5F0B">
              <w:rPr>
                <w:b/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D980" w14:textId="77777777" w:rsidR="005F74EA" w:rsidRPr="004A5F0B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 w:rsidRPr="004A5F0B">
              <w:rPr>
                <w:b/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AA3B1F" w14:paraId="5B5FA972" w14:textId="77777777" w:rsidTr="004A5F0B"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1DE70" w14:textId="77777777" w:rsidR="00EC0B77" w:rsidRPr="00EC0B77" w:rsidRDefault="00EC0B77" w:rsidP="00EC0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C0B77">
              <w:rPr>
                <w:color w:val="000000"/>
                <w:sz w:val="24"/>
                <w:szCs w:val="24"/>
              </w:rPr>
              <w:lastRenderedPageBreak/>
              <w:t>УК-9</w:t>
            </w:r>
          </w:p>
          <w:p w14:paraId="553F18CC" w14:textId="77777777" w:rsidR="00EC0B77" w:rsidRPr="00EC0B77" w:rsidRDefault="00EC0B77" w:rsidP="00EC0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C0B77">
              <w:rPr>
                <w:color w:val="000000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  <w:p w14:paraId="6F7A86C0" w14:textId="60ED8E88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64CA" w14:textId="61599289" w:rsidR="00AA3B1F" w:rsidRDefault="00EC0B77" w:rsidP="00AA3B1F">
            <w:pPr>
              <w:jc w:val="both"/>
              <w:rPr>
                <w:sz w:val="24"/>
                <w:szCs w:val="24"/>
              </w:rPr>
            </w:pPr>
            <w:r w:rsidRPr="00EC0B77">
              <w:rPr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7A77121A" w14:textId="77777777" w:rsidR="00E97551" w:rsidRDefault="00E97551" w:rsidP="00AA3B1F">
            <w:pPr>
              <w:jc w:val="both"/>
              <w:rPr>
                <w:sz w:val="24"/>
                <w:szCs w:val="24"/>
              </w:rPr>
            </w:pPr>
          </w:p>
          <w:p w14:paraId="1E0F9673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6DD557FD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2EE39F7F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2AF52E49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0672064B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37ABF9AD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296C0F6D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46E47CA3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5C4BDACF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1D83DCAF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4EED493C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4C2C422A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03DA0CAD" w14:textId="5C8AB0F3" w:rsidR="00AA3B1F" w:rsidRDefault="00E97551" w:rsidP="00AA3B1F">
            <w:pPr>
              <w:jc w:val="both"/>
              <w:rPr>
                <w:sz w:val="24"/>
                <w:szCs w:val="24"/>
              </w:rPr>
            </w:pPr>
            <w:r w:rsidRPr="00E97551">
              <w:rPr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291ECBC2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28350478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35B4B059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37514BFC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678C98CF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0057596D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6DFC3C66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7C45B0D8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0B7C625D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6E9F2B78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0013251F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4EFEF36C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4EF34CAE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0FABC796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4B3A73B1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576B0ABB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28C6E366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542226AE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5D86BBAB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1EEFFDE1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1CF5F208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5E6D0D22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76E7E400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067334D1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7841C37F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2A44186C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20CD6B54" w14:textId="71B4EB8D" w:rsidR="00AA3B1F" w:rsidRDefault="00E97551" w:rsidP="00AA3B1F">
            <w:pPr>
              <w:jc w:val="both"/>
              <w:rPr>
                <w:sz w:val="24"/>
                <w:szCs w:val="24"/>
              </w:rPr>
            </w:pPr>
            <w:r w:rsidRPr="00E97551">
              <w:rPr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7318C317" w14:textId="77777777" w:rsidR="00AA3B1F" w:rsidRDefault="00AA3B1F" w:rsidP="00AA3B1F">
            <w:pPr>
              <w:jc w:val="both"/>
              <w:rPr>
                <w:sz w:val="24"/>
                <w:szCs w:val="24"/>
              </w:rPr>
            </w:pPr>
          </w:p>
          <w:p w14:paraId="22726CC1" w14:textId="77777777" w:rsidR="00AA3B1F" w:rsidRDefault="00AA3B1F" w:rsidP="00EC0B77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25461" w14:textId="6F9D06F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A3B1F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AA3B1F">
              <w:rPr>
                <w:color w:val="000000"/>
                <w:sz w:val="24"/>
                <w:szCs w:val="24"/>
              </w:rPr>
              <w:t xml:space="preserve"> </w:t>
            </w:r>
            <w:r w:rsidR="00EC0B77" w:rsidRPr="00EC0B77">
              <w:rPr>
                <w:color w:val="000000"/>
                <w:sz w:val="24"/>
                <w:szCs w:val="24"/>
              </w:rPr>
              <w:t>принципы формирования командной стратегии для достижения поставленной цели.</w:t>
            </w:r>
          </w:p>
          <w:p w14:paraId="3B1D7021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A1F4ADC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BB17E5F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41B746A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8A942C3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6617BE9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470F09F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5F5DAA6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8F8C8CF" w14:textId="28CD46C2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A3B1F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AA3B1F">
              <w:rPr>
                <w:color w:val="000000"/>
                <w:sz w:val="24"/>
                <w:szCs w:val="24"/>
              </w:rPr>
              <w:t xml:space="preserve"> </w:t>
            </w:r>
            <w:r w:rsidR="00EC0B77" w:rsidRPr="00EC0B77">
              <w:rPr>
                <w:color w:val="000000"/>
                <w:sz w:val="24"/>
                <w:szCs w:val="24"/>
              </w:rPr>
              <w:t>формировать командную стратегию для достижения поставленной цели.</w:t>
            </w:r>
          </w:p>
          <w:p w14:paraId="1B5D6496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A05A1D2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0CB9740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EA81C26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2D51621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E5F217D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C75C810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E6F1A5F" w14:textId="77777777" w:rsidR="00EC0B77" w:rsidRDefault="00EC0B77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06824E9" w14:textId="77777777" w:rsidR="009A556D" w:rsidRDefault="009A556D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9831E4A" w14:textId="48A43804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A3B1F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AA3B1F">
              <w:rPr>
                <w:color w:val="000000"/>
                <w:sz w:val="24"/>
                <w:szCs w:val="24"/>
              </w:rPr>
              <w:t xml:space="preserve"> </w:t>
            </w:r>
            <w:r w:rsidR="009A556D" w:rsidRPr="009A556D">
              <w:rPr>
                <w:color w:val="000000"/>
                <w:sz w:val="24"/>
                <w:szCs w:val="24"/>
              </w:rPr>
              <w:t>основные этические нормы в межличностном профессиональном общении.</w:t>
            </w:r>
          </w:p>
          <w:p w14:paraId="5820228A" w14:textId="63D9FDD8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CEC2F05" w14:textId="1F311D21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A3B1F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AA3B1F">
              <w:rPr>
                <w:color w:val="000000"/>
                <w:sz w:val="24"/>
                <w:szCs w:val="24"/>
              </w:rPr>
              <w:t xml:space="preserve"> </w:t>
            </w:r>
            <w:r w:rsidR="009A556D" w:rsidRPr="009A556D">
              <w:rPr>
                <w:color w:val="000000"/>
                <w:sz w:val="24"/>
                <w:szCs w:val="24"/>
              </w:rPr>
              <w:t>владеть инструментами совершенствования организационной культуры.</w:t>
            </w:r>
          </w:p>
          <w:p w14:paraId="4A43B39C" w14:textId="224E4EC6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130D95F" w14:textId="3A0FEA61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F9F4F0D" w14:textId="6DA867F5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0A911B8" w14:textId="2119B974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2EC697C" w14:textId="7297ABC9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FA63408" w14:textId="6626F40A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33F6E10" w14:textId="536E168E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1642F03" w14:textId="3B6C4F5F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AA5A150" w14:textId="77777777" w:rsidR="009A556D" w:rsidRDefault="009A556D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C36CDB9" w14:textId="77777777" w:rsidR="009A556D" w:rsidRDefault="009A556D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159735D" w14:textId="77777777" w:rsidR="009A556D" w:rsidRDefault="009A556D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3178477" w14:textId="77777777" w:rsidR="009A556D" w:rsidRDefault="009A556D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46DF102" w14:textId="77777777" w:rsidR="009A556D" w:rsidRDefault="009A556D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AAF269A" w14:textId="77777777" w:rsidR="009A556D" w:rsidRDefault="009A556D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7F06B98" w14:textId="77777777" w:rsidR="009A556D" w:rsidRDefault="009A556D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A31DB9D" w14:textId="77777777" w:rsidR="009A556D" w:rsidRDefault="009A556D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1AFFF19" w14:textId="77777777" w:rsidR="009A556D" w:rsidRDefault="009A556D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D24FCC8" w14:textId="77777777" w:rsidR="009A556D" w:rsidRDefault="009A556D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9463BEE" w14:textId="77777777" w:rsidR="009A556D" w:rsidRDefault="009A556D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5408BD9" w14:textId="77777777" w:rsidR="009A556D" w:rsidRDefault="009A556D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52DBBB7" w14:textId="3FB15278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A3B1F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AA3B1F">
              <w:rPr>
                <w:color w:val="000000"/>
                <w:sz w:val="24"/>
                <w:szCs w:val="24"/>
              </w:rPr>
              <w:t xml:space="preserve"> </w:t>
            </w:r>
            <w:r w:rsidR="009A556D" w:rsidRPr="009A556D">
              <w:rPr>
                <w:color w:val="000000"/>
                <w:sz w:val="24"/>
                <w:szCs w:val="24"/>
              </w:rPr>
              <w:t>особенности поведения участников команды</w:t>
            </w:r>
            <w:r w:rsidRPr="000F42B8">
              <w:rPr>
                <w:color w:val="000000"/>
                <w:sz w:val="24"/>
                <w:szCs w:val="24"/>
              </w:rPr>
              <w:t>.</w:t>
            </w:r>
          </w:p>
          <w:p w14:paraId="36A19A27" w14:textId="70A3A474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F0DD44B" w14:textId="50962D5E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C574D2F" w14:textId="2C38DC5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57963DA" w14:textId="03314E57" w:rsidR="00A26C7B" w:rsidRDefault="00A26C7B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26C7B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A26C7B">
              <w:rPr>
                <w:color w:val="000000"/>
                <w:sz w:val="24"/>
                <w:szCs w:val="24"/>
              </w:rPr>
              <w:t xml:space="preserve"> </w:t>
            </w:r>
            <w:r w:rsidR="009A556D" w:rsidRPr="009A556D">
              <w:rPr>
                <w:color w:val="000000"/>
                <w:sz w:val="24"/>
                <w:szCs w:val="24"/>
              </w:rPr>
              <w:t>учитывать особенности поведения участников команды для достижения целей и задач в профессиональной деятельности.</w:t>
            </w:r>
          </w:p>
          <w:p w14:paraId="3918B8E5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8081AC2" w14:textId="565B13A8" w:rsidR="00AA3B1F" w:rsidRP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BD058" w14:textId="77777777" w:rsidR="00AA3B1F" w:rsidRP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114C787A" w14:textId="77777777" w:rsidR="00EC0B77" w:rsidRPr="00EC0B77" w:rsidRDefault="00EC0B77" w:rsidP="009A55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EC0B77">
              <w:rPr>
                <w:color w:val="000000"/>
                <w:sz w:val="24"/>
                <w:szCs w:val="24"/>
              </w:rPr>
              <w:t xml:space="preserve">На каком из указанных этапов необходимо оценивать итоги работы и корректировать программу внедрения системы наставничества и </w:t>
            </w:r>
            <w:proofErr w:type="spellStart"/>
            <w:r w:rsidRPr="00EC0B77">
              <w:rPr>
                <w:color w:val="000000"/>
                <w:sz w:val="24"/>
                <w:szCs w:val="24"/>
              </w:rPr>
              <w:t>менторинга</w:t>
            </w:r>
            <w:proofErr w:type="spellEnd"/>
            <w:r w:rsidRPr="00EC0B77">
              <w:rPr>
                <w:color w:val="000000"/>
                <w:sz w:val="24"/>
                <w:szCs w:val="24"/>
              </w:rPr>
              <w:t>?</w:t>
            </w:r>
          </w:p>
          <w:p w14:paraId="3DB6AB06" w14:textId="1A5B9BC3" w:rsidR="00EC0B77" w:rsidRPr="00EC0B77" w:rsidRDefault="00EC0B77" w:rsidP="009A556D">
            <w:pPr>
              <w:widowControl w:val="0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9"/>
              </w:tabs>
              <w:ind w:left="430"/>
              <w:jc w:val="both"/>
              <w:rPr>
                <w:color w:val="000000"/>
                <w:sz w:val="24"/>
                <w:szCs w:val="24"/>
              </w:rPr>
            </w:pPr>
            <w:r w:rsidRPr="00EC0B77">
              <w:rPr>
                <w:color w:val="000000"/>
                <w:sz w:val="24"/>
                <w:szCs w:val="24"/>
              </w:rPr>
              <w:t>Подготовки, планирования и разработки программы</w:t>
            </w:r>
            <w:r w:rsidR="009A556D">
              <w:rPr>
                <w:color w:val="000000"/>
                <w:sz w:val="24"/>
                <w:szCs w:val="24"/>
              </w:rPr>
              <w:t>.</w:t>
            </w:r>
          </w:p>
          <w:p w14:paraId="23CBE2B1" w14:textId="2D1308F1" w:rsidR="00EC0B77" w:rsidRPr="00EC0B77" w:rsidRDefault="00EC0B77" w:rsidP="009A556D">
            <w:pPr>
              <w:widowControl w:val="0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9"/>
              </w:tabs>
              <w:ind w:left="430"/>
              <w:jc w:val="both"/>
              <w:rPr>
                <w:color w:val="000000"/>
                <w:sz w:val="24"/>
                <w:szCs w:val="24"/>
              </w:rPr>
            </w:pPr>
            <w:r w:rsidRPr="00EC0B77">
              <w:rPr>
                <w:color w:val="000000"/>
                <w:sz w:val="24"/>
                <w:szCs w:val="24"/>
              </w:rPr>
              <w:t>Выбора и обучения</w:t>
            </w:r>
            <w:r w:rsidR="009A556D">
              <w:rPr>
                <w:color w:val="000000"/>
                <w:sz w:val="24"/>
                <w:szCs w:val="24"/>
              </w:rPr>
              <w:t>.</w:t>
            </w:r>
            <w:r w:rsidRPr="00EC0B77">
              <w:rPr>
                <w:color w:val="000000"/>
                <w:sz w:val="24"/>
                <w:szCs w:val="24"/>
              </w:rPr>
              <w:t xml:space="preserve"> наставников/менторов</w:t>
            </w:r>
            <w:r w:rsidR="009A556D">
              <w:rPr>
                <w:color w:val="000000"/>
                <w:sz w:val="24"/>
                <w:szCs w:val="24"/>
              </w:rPr>
              <w:t>.</w:t>
            </w:r>
          </w:p>
          <w:p w14:paraId="5FC46E26" w14:textId="4D2E0EA7" w:rsidR="00EC0B77" w:rsidRPr="00EC0B77" w:rsidRDefault="00EC0B77" w:rsidP="009A556D">
            <w:pPr>
              <w:widowControl w:val="0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9"/>
              </w:tabs>
              <w:ind w:left="430"/>
              <w:jc w:val="both"/>
              <w:rPr>
                <w:color w:val="000000"/>
                <w:sz w:val="24"/>
                <w:szCs w:val="24"/>
              </w:rPr>
            </w:pPr>
            <w:r w:rsidRPr="00EC0B77">
              <w:rPr>
                <w:color w:val="000000"/>
                <w:sz w:val="24"/>
                <w:szCs w:val="24"/>
              </w:rPr>
              <w:t xml:space="preserve">Выбора и обучения </w:t>
            </w:r>
            <w:r w:rsidR="009A556D">
              <w:rPr>
                <w:color w:val="000000"/>
                <w:sz w:val="24"/>
                <w:szCs w:val="24"/>
              </w:rPr>
              <w:t>н</w:t>
            </w:r>
            <w:r w:rsidRPr="00EC0B77">
              <w:rPr>
                <w:color w:val="000000"/>
                <w:sz w:val="24"/>
                <w:szCs w:val="24"/>
              </w:rPr>
              <w:t>аставляемых</w:t>
            </w:r>
            <w:r w:rsidR="009A556D">
              <w:rPr>
                <w:color w:val="000000"/>
                <w:sz w:val="24"/>
                <w:szCs w:val="24"/>
              </w:rPr>
              <w:t>.</w:t>
            </w:r>
          </w:p>
          <w:p w14:paraId="4595AEB1" w14:textId="7AF4F96D" w:rsidR="009A556D" w:rsidRDefault="00EC0B77" w:rsidP="009A556D">
            <w:pPr>
              <w:widowControl w:val="0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9"/>
              </w:tabs>
              <w:ind w:left="430"/>
              <w:jc w:val="both"/>
              <w:rPr>
                <w:color w:val="000000"/>
                <w:sz w:val="24"/>
                <w:szCs w:val="24"/>
              </w:rPr>
            </w:pPr>
            <w:r w:rsidRPr="00EC0B77">
              <w:rPr>
                <w:color w:val="000000"/>
                <w:sz w:val="24"/>
                <w:szCs w:val="24"/>
              </w:rPr>
              <w:t>Запуска программы</w:t>
            </w:r>
            <w:r w:rsidR="009A556D">
              <w:rPr>
                <w:color w:val="000000"/>
                <w:sz w:val="24"/>
                <w:szCs w:val="24"/>
              </w:rPr>
              <w:t>.</w:t>
            </w:r>
          </w:p>
          <w:p w14:paraId="3655A204" w14:textId="2311C5DB" w:rsidR="00EC0B77" w:rsidRPr="009A556D" w:rsidRDefault="00EC0B77" w:rsidP="009A556D">
            <w:pPr>
              <w:widowControl w:val="0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9"/>
              </w:tabs>
              <w:ind w:left="430"/>
              <w:jc w:val="both"/>
              <w:rPr>
                <w:color w:val="000000"/>
                <w:sz w:val="24"/>
                <w:szCs w:val="24"/>
              </w:rPr>
            </w:pPr>
            <w:r w:rsidRPr="009A556D">
              <w:rPr>
                <w:color w:val="000000"/>
                <w:sz w:val="24"/>
                <w:szCs w:val="24"/>
              </w:rPr>
              <w:t>Масштабирования проекта</w:t>
            </w:r>
            <w:r w:rsidR="009A556D">
              <w:rPr>
                <w:color w:val="000000"/>
                <w:sz w:val="24"/>
                <w:szCs w:val="24"/>
              </w:rPr>
              <w:t>.</w:t>
            </w:r>
          </w:p>
          <w:p w14:paraId="2A9BADAF" w14:textId="77777777" w:rsidR="00EC0B77" w:rsidRDefault="00EC0B77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</w:p>
          <w:p w14:paraId="47C375FD" w14:textId="0E35376B" w:rsidR="00AA3B1F" w:rsidRP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1BFFDC37" w14:textId="77777777" w:rsidR="00EC0B77" w:rsidRPr="00EC0B77" w:rsidRDefault="00EC0B77" w:rsidP="00EC0B77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EC0B77">
              <w:rPr>
                <w:color w:val="000000"/>
                <w:sz w:val="24"/>
                <w:szCs w:val="24"/>
              </w:rPr>
              <w:t>Выбрать один из нескольких кейсов.</w:t>
            </w:r>
          </w:p>
          <w:p w14:paraId="41AFF249" w14:textId="77777777" w:rsidR="00EC0B77" w:rsidRPr="00EC0B77" w:rsidRDefault="00EC0B77" w:rsidP="00EC0B77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EC0B77">
              <w:rPr>
                <w:color w:val="000000"/>
                <w:sz w:val="24"/>
                <w:szCs w:val="24"/>
              </w:rPr>
              <w:t>Внимательно изучите выбранный кейс, в котором вы играете роль руководителя.</w:t>
            </w:r>
          </w:p>
          <w:p w14:paraId="15EEBF3A" w14:textId="77777777" w:rsidR="00EC0B77" w:rsidRPr="00EC0B77" w:rsidRDefault="00EC0B77" w:rsidP="00EC0B77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EC0B77">
              <w:rPr>
                <w:color w:val="000000"/>
                <w:sz w:val="24"/>
                <w:szCs w:val="24"/>
              </w:rPr>
              <w:t>Подготовить обратную связь своему сотруднику в соответствии с заданием кейса.</w:t>
            </w:r>
          </w:p>
          <w:p w14:paraId="59D6033C" w14:textId="77777777" w:rsidR="00EC0B77" w:rsidRDefault="00EC0B77" w:rsidP="00EC0B77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EC0B77">
              <w:rPr>
                <w:color w:val="000000"/>
                <w:sz w:val="24"/>
                <w:szCs w:val="24"/>
              </w:rPr>
              <w:t>Написать план решения кейса.</w:t>
            </w:r>
          </w:p>
          <w:p w14:paraId="341DF15C" w14:textId="1810DC09" w:rsidR="00AA3B1F" w:rsidRPr="00EC0B77" w:rsidRDefault="00EC0B77" w:rsidP="00EC0B77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EC0B77">
              <w:rPr>
                <w:color w:val="000000"/>
                <w:sz w:val="24"/>
                <w:szCs w:val="24"/>
              </w:rPr>
              <w:t>Заполнить чек-лист для проверки соответствия представленной обратной связи заданным правилам.</w:t>
            </w:r>
          </w:p>
          <w:p w14:paraId="6354B3EA" w14:textId="77777777" w:rsidR="009A556D" w:rsidRDefault="009A556D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</w:p>
          <w:p w14:paraId="367812C9" w14:textId="7BE034C0" w:rsidR="00AA3B1F" w:rsidRP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6C5E4CB8" w14:textId="77777777" w:rsidR="009A556D" w:rsidRDefault="009A556D" w:rsidP="009A55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A556D">
              <w:rPr>
                <w:color w:val="000000"/>
                <w:sz w:val="24"/>
                <w:szCs w:val="24"/>
              </w:rPr>
              <w:t>Перечислите основные этические нормы, действующие в межличностном профессиональном общении.</w:t>
            </w:r>
          </w:p>
          <w:p w14:paraId="667EB435" w14:textId="77777777" w:rsidR="009A556D" w:rsidRDefault="009A556D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</w:p>
          <w:p w14:paraId="523E44D9" w14:textId="78B22D3F" w:rsidR="00AA3B1F" w:rsidRP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165BCD42" w14:textId="77777777" w:rsidR="009A556D" w:rsidRPr="009A556D" w:rsidRDefault="009A556D" w:rsidP="009A556D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9A556D">
              <w:rPr>
                <w:color w:val="000000"/>
                <w:sz w:val="24"/>
                <w:szCs w:val="24"/>
              </w:rPr>
              <w:t xml:space="preserve">Выберите один из навыков или инструментов, которыми вы владеете хорошо, а другие участники команды не владеют. </w:t>
            </w:r>
          </w:p>
          <w:p w14:paraId="5ADE2641" w14:textId="77777777" w:rsidR="009A556D" w:rsidRPr="009A556D" w:rsidRDefault="009A556D" w:rsidP="009A556D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9A556D">
              <w:rPr>
                <w:color w:val="000000"/>
                <w:sz w:val="24"/>
                <w:szCs w:val="24"/>
              </w:rPr>
              <w:t>Обучите участников команды этому навыку или использованию этого инструмента. Все решения принимает команда: определяет навык, выбирает технику наставничества, формат обучения и форму демонстрации усвоенного навыка.</w:t>
            </w:r>
          </w:p>
          <w:p w14:paraId="176E7E2E" w14:textId="77777777" w:rsidR="009A556D" w:rsidRPr="009A556D" w:rsidRDefault="009A556D" w:rsidP="009A556D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9A556D">
              <w:rPr>
                <w:color w:val="000000"/>
                <w:sz w:val="24"/>
                <w:szCs w:val="24"/>
              </w:rPr>
              <w:t>Задание выполняет каждый студент в отношении команды.</w:t>
            </w:r>
          </w:p>
          <w:p w14:paraId="04EB7A24" w14:textId="77777777" w:rsidR="009A556D" w:rsidRPr="009A556D" w:rsidRDefault="009A556D" w:rsidP="009A556D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9A556D">
              <w:rPr>
                <w:color w:val="000000"/>
                <w:sz w:val="24"/>
                <w:szCs w:val="24"/>
              </w:rPr>
              <w:t xml:space="preserve">Прикрепите на платформу результат обучения, </w:t>
            </w:r>
            <w:r w:rsidRPr="009A556D">
              <w:rPr>
                <w:color w:val="000000"/>
                <w:sz w:val="24"/>
                <w:szCs w:val="24"/>
              </w:rPr>
              <w:lastRenderedPageBreak/>
              <w:t>демонстрирующий название выбранного навыка и его усвоение.</w:t>
            </w:r>
          </w:p>
          <w:p w14:paraId="58B958DF" w14:textId="77777777" w:rsidR="009A556D" w:rsidRPr="009A556D" w:rsidRDefault="009A556D" w:rsidP="009A556D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9A556D">
              <w:rPr>
                <w:color w:val="000000"/>
                <w:sz w:val="24"/>
                <w:szCs w:val="24"/>
              </w:rPr>
              <w:t>Качество выполненной работы оцените по чек-листу.</w:t>
            </w:r>
          </w:p>
          <w:p w14:paraId="292CE7E1" w14:textId="599339C7" w:rsidR="00AA3B1F" w:rsidRDefault="009A556D" w:rsidP="009A556D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9A556D">
              <w:rPr>
                <w:color w:val="000000"/>
                <w:sz w:val="24"/>
                <w:szCs w:val="24"/>
              </w:rPr>
              <w:t>Отметьте пункты, которые вам удалось успешно реализовать.</w:t>
            </w:r>
          </w:p>
          <w:p w14:paraId="35E4C805" w14:textId="77777777" w:rsid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24DA373E" w14:textId="77777777" w:rsidR="00AA3B1F" w:rsidRP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62860DAD" w14:textId="77777777" w:rsidR="00AA3B1F" w:rsidRPr="00C15BEA" w:rsidRDefault="00AA3B1F" w:rsidP="00E975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C15BEA">
              <w:rPr>
                <w:color w:val="000000"/>
                <w:sz w:val="24"/>
                <w:szCs w:val="24"/>
                <w:lang w:val="ru"/>
              </w:rPr>
              <w:t>Команда переживает стадию «Бурление». В чём состоит главная задача лидера команды на этом этапе?</w:t>
            </w:r>
          </w:p>
          <w:p w14:paraId="4BC7A2FA" w14:textId="747AA80C" w:rsidR="00AA3B1F" w:rsidRPr="00AA3B1F" w:rsidRDefault="00AA3B1F" w:rsidP="00E97551">
            <w:pPr>
              <w:pStyle w:val="ac"/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283"/>
              <w:rPr>
                <w:color w:val="000000"/>
                <w:sz w:val="24"/>
                <w:szCs w:val="24"/>
                <w:lang w:val="ru"/>
              </w:rPr>
            </w:pPr>
            <w:r w:rsidRPr="00AA3B1F">
              <w:rPr>
                <w:color w:val="000000"/>
                <w:sz w:val="24"/>
                <w:szCs w:val="24"/>
                <w:lang w:val="ru"/>
              </w:rPr>
              <w:t>Пресечение конфликтов</w:t>
            </w:r>
            <w:r w:rsidR="009A556D">
              <w:rPr>
                <w:color w:val="000000"/>
                <w:sz w:val="24"/>
                <w:szCs w:val="24"/>
                <w:lang w:val="ru"/>
              </w:rPr>
              <w:t>.</w:t>
            </w:r>
          </w:p>
          <w:p w14:paraId="78869D30" w14:textId="77777777" w:rsidR="00E97551" w:rsidRPr="00E97551" w:rsidRDefault="00AA3B1F" w:rsidP="00E97551">
            <w:pPr>
              <w:pStyle w:val="ac"/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283"/>
              <w:rPr>
                <w:b/>
                <w:color w:val="000000"/>
                <w:sz w:val="24"/>
                <w:szCs w:val="24"/>
                <w:lang w:val="ru"/>
              </w:rPr>
            </w:pPr>
            <w:r w:rsidRPr="00AA3B1F">
              <w:rPr>
                <w:color w:val="000000"/>
                <w:sz w:val="24"/>
                <w:szCs w:val="24"/>
                <w:lang w:val="ru"/>
              </w:rPr>
              <w:t>Контроль за соблюдением дедлайнов</w:t>
            </w:r>
            <w:r w:rsidR="009A556D">
              <w:rPr>
                <w:color w:val="000000"/>
                <w:sz w:val="24"/>
                <w:szCs w:val="24"/>
                <w:lang w:val="ru"/>
              </w:rPr>
              <w:t>.</w:t>
            </w:r>
          </w:p>
          <w:p w14:paraId="76CF3919" w14:textId="230100C0" w:rsidR="00A26C7B" w:rsidRPr="00E97551" w:rsidRDefault="00AA3B1F" w:rsidP="00E97551">
            <w:pPr>
              <w:pStyle w:val="ac"/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283"/>
              <w:rPr>
                <w:b/>
                <w:color w:val="000000"/>
                <w:sz w:val="24"/>
                <w:szCs w:val="24"/>
                <w:lang w:val="ru"/>
              </w:rPr>
            </w:pPr>
            <w:r w:rsidRPr="00E97551">
              <w:rPr>
                <w:color w:val="000000"/>
                <w:sz w:val="24"/>
                <w:szCs w:val="24"/>
                <w:lang w:val="ru"/>
              </w:rPr>
              <w:t>Формирование общего понимания целей и задач</w:t>
            </w:r>
            <w:r w:rsidR="009A556D" w:rsidRPr="00E97551">
              <w:rPr>
                <w:color w:val="000000"/>
                <w:sz w:val="24"/>
                <w:szCs w:val="24"/>
                <w:lang w:val="ru"/>
              </w:rPr>
              <w:t>.</w:t>
            </w:r>
          </w:p>
          <w:p w14:paraId="584AE137" w14:textId="06CE6348" w:rsidR="00AA3B1F" w:rsidRPr="00AA3B1F" w:rsidRDefault="00AA3B1F" w:rsidP="00AA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4437EE24" w14:textId="77777777" w:rsidR="009A556D" w:rsidRPr="009A556D" w:rsidRDefault="009A556D" w:rsidP="009A55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lang w:val="ru"/>
              </w:rPr>
            </w:pPr>
            <w:r w:rsidRPr="009A556D">
              <w:rPr>
                <w:color w:val="000000"/>
                <w:sz w:val="24"/>
                <w:szCs w:val="24"/>
                <w:lang w:val="ru"/>
              </w:rPr>
              <w:t>Какая стратегия поведения участника конфликта наиболее эффективна?</w:t>
            </w:r>
          </w:p>
          <w:p w14:paraId="30B7C33B" w14:textId="77777777" w:rsidR="009A556D" w:rsidRPr="009A556D" w:rsidRDefault="009A556D" w:rsidP="009A556D">
            <w:pPr>
              <w:pStyle w:val="ac"/>
              <w:widowControl w:val="0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30"/>
              <w:rPr>
                <w:color w:val="000000"/>
                <w:sz w:val="24"/>
                <w:szCs w:val="24"/>
                <w:lang w:val="ru"/>
              </w:rPr>
            </w:pPr>
            <w:r w:rsidRPr="009A556D">
              <w:rPr>
                <w:color w:val="000000"/>
                <w:sz w:val="24"/>
                <w:szCs w:val="24"/>
                <w:lang w:val="ru"/>
              </w:rPr>
              <w:t>уход от конфликта</w:t>
            </w:r>
          </w:p>
          <w:p w14:paraId="14C97458" w14:textId="77777777" w:rsidR="009A556D" w:rsidRPr="009A556D" w:rsidRDefault="009A556D" w:rsidP="009A556D">
            <w:pPr>
              <w:pStyle w:val="ac"/>
              <w:widowControl w:val="0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30"/>
              <w:rPr>
                <w:color w:val="000000"/>
                <w:sz w:val="24"/>
                <w:szCs w:val="24"/>
                <w:lang w:val="ru"/>
              </w:rPr>
            </w:pPr>
            <w:r w:rsidRPr="009A556D">
              <w:rPr>
                <w:color w:val="000000"/>
                <w:sz w:val="24"/>
                <w:szCs w:val="24"/>
                <w:lang w:val="ru"/>
              </w:rPr>
              <w:t>разрешение силой</w:t>
            </w:r>
          </w:p>
          <w:p w14:paraId="0F811981" w14:textId="77777777" w:rsidR="009A556D" w:rsidRPr="009A556D" w:rsidRDefault="009A556D" w:rsidP="009A556D">
            <w:pPr>
              <w:pStyle w:val="ac"/>
              <w:widowControl w:val="0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30"/>
              <w:rPr>
                <w:color w:val="000000"/>
                <w:sz w:val="24"/>
                <w:szCs w:val="24"/>
                <w:lang w:val="ru"/>
              </w:rPr>
            </w:pPr>
            <w:r w:rsidRPr="009A556D">
              <w:rPr>
                <w:color w:val="000000"/>
                <w:sz w:val="24"/>
                <w:szCs w:val="24"/>
                <w:lang w:val="ru"/>
              </w:rPr>
              <w:t>уступка</w:t>
            </w:r>
          </w:p>
          <w:p w14:paraId="66BC32EB" w14:textId="77777777" w:rsidR="009A556D" w:rsidRPr="009A556D" w:rsidRDefault="009A556D" w:rsidP="009A556D">
            <w:pPr>
              <w:pStyle w:val="ac"/>
              <w:widowControl w:val="0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30"/>
              <w:rPr>
                <w:color w:val="000000"/>
                <w:sz w:val="24"/>
                <w:szCs w:val="24"/>
                <w:lang w:val="ru"/>
              </w:rPr>
            </w:pPr>
            <w:r w:rsidRPr="009A556D">
              <w:rPr>
                <w:color w:val="000000"/>
                <w:sz w:val="24"/>
                <w:szCs w:val="24"/>
                <w:lang w:val="ru"/>
              </w:rPr>
              <w:t>компромисс</w:t>
            </w:r>
          </w:p>
          <w:p w14:paraId="5CFA3F08" w14:textId="77777777" w:rsidR="009A556D" w:rsidRPr="009A556D" w:rsidRDefault="009A556D" w:rsidP="009A556D">
            <w:pPr>
              <w:pStyle w:val="ac"/>
              <w:widowControl w:val="0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30"/>
              <w:rPr>
                <w:color w:val="000000"/>
                <w:sz w:val="24"/>
                <w:szCs w:val="24"/>
                <w:lang w:val="ru"/>
              </w:rPr>
            </w:pPr>
            <w:r w:rsidRPr="009A556D">
              <w:rPr>
                <w:color w:val="000000"/>
                <w:sz w:val="24"/>
                <w:szCs w:val="24"/>
                <w:lang w:val="ru"/>
              </w:rPr>
              <w:t>сотрудничество для решения проблемы</w:t>
            </w:r>
          </w:p>
          <w:p w14:paraId="2F18897F" w14:textId="0750F1B2" w:rsidR="00AA3B1F" w:rsidRPr="009A556D" w:rsidRDefault="009A556D" w:rsidP="009A556D">
            <w:pPr>
              <w:pStyle w:val="ac"/>
              <w:widowControl w:val="0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30"/>
              <w:rPr>
                <w:color w:val="000000"/>
                <w:sz w:val="24"/>
                <w:szCs w:val="24"/>
              </w:rPr>
            </w:pPr>
            <w:r w:rsidRPr="009A556D">
              <w:rPr>
                <w:color w:val="000000"/>
                <w:sz w:val="24"/>
                <w:szCs w:val="24"/>
                <w:lang w:val="ru"/>
              </w:rPr>
              <w:t>та, что соответствует ситуации, целям и балансу сил</w:t>
            </w:r>
          </w:p>
        </w:tc>
      </w:tr>
      <w:tr w:rsidR="00DB2843" w14:paraId="6C39F70B" w14:textId="77777777" w:rsidTr="004A5F0B"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461D" w14:textId="77777777" w:rsidR="009A556D" w:rsidRPr="009A556D" w:rsidRDefault="009A556D" w:rsidP="009A55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A556D">
              <w:rPr>
                <w:color w:val="000000"/>
                <w:sz w:val="24"/>
                <w:szCs w:val="24"/>
              </w:rPr>
              <w:lastRenderedPageBreak/>
              <w:t>УК-12</w:t>
            </w:r>
          </w:p>
          <w:p w14:paraId="73BDB1E8" w14:textId="77777777" w:rsidR="009A556D" w:rsidRPr="009A556D" w:rsidRDefault="009A556D" w:rsidP="009A55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A556D">
              <w:rPr>
                <w:color w:val="000000"/>
                <w:sz w:val="24"/>
                <w:szCs w:val="24"/>
              </w:rPr>
              <w:t xml:space="preserve">Способность использовать базовые дефектологические знания в социальной и профессиональной сферах </w:t>
            </w:r>
          </w:p>
          <w:p w14:paraId="5FCEDF8E" w14:textId="025DDD31" w:rsidR="00DB2843" w:rsidRDefault="00DB2843" w:rsidP="00DB2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7929C" w14:textId="79280F94" w:rsidR="00E01702" w:rsidRDefault="009A556D" w:rsidP="00DB2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A556D">
              <w:rPr>
                <w:color w:val="000000"/>
                <w:sz w:val="24"/>
                <w:szCs w:val="24"/>
              </w:rPr>
              <w:t>1. Находит пути взаимодействия в социальной и профессиональной сферах с лицами с ограниченными возможностями здоровья и инвалидами</w:t>
            </w:r>
          </w:p>
          <w:p w14:paraId="6318C3B6" w14:textId="77777777" w:rsidR="00E01702" w:rsidRDefault="00E01702" w:rsidP="00DB2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F88AB53" w14:textId="77777777" w:rsidR="00E01702" w:rsidRDefault="00E01702" w:rsidP="00DB2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DC3781D" w14:textId="77777777" w:rsidR="00E01702" w:rsidRDefault="00E01702" w:rsidP="00DB2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5C8E02C" w14:textId="77777777" w:rsidR="00E01702" w:rsidRDefault="00E01702" w:rsidP="00DB2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E6D62B4" w14:textId="77777777" w:rsidR="00E01702" w:rsidRDefault="00E01702" w:rsidP="00DB2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5C4DA7A" w14:textId="77777777" w:rsidR="00E01702" w:rsidRDefault="00E01702" w:rsidP="00DB2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70F5560" w14:textId="77777777" w:rsidR="00E01702" w:rsidRDefault="00E01702" w:rsidP="00DB2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7919DB7" w14:textId="77777777" w:rsidR="00E01702" w:rsidRDefault="00E01702" w:rsidP="00DB2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373A6FB" w14:textId="77777777" w:rsidR="00E01702" w:rsidRDefault="00E01702" w:rsidP="00DB2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546CF76" w14:textId="77777777" w:rsidR="00E01702" w:rsidRDefault="00E01702" w:rsidP="00DB2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C9BB9B7" w14:textId="6A3BFE35" w:rsidR="00DB2843" w:rsidRDefault="00DB2843" w:rsidP="00E975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18FC" w14:textId="41AA7DC7" w:rsidR="00E97551" w:rsidRDefault="00DB2843" w:rsidP="00DB2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b/>
                <w:bCs/>
                <w:color w:val="000000"/>
                <w:sz w:val="24"/>
                <w:szCs w:val="24"/>
              </w:rPr>
            </w:pPr>
            <w:r w:rsidRPr="00DB2843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DB2843">
              <w:rPr>
                <w:color w:val="000000"/>
                <w:sz w:val="24"/>
                <w:szCs w:val="24"/>
              </w:rPr>
              <w:t xml:space="preserve"> </w:t>
            </w:r>
            <w:r w:rsidR="009A556D" w:rsidRPr="009A556D">
              <w:rPr>
                <w:color w:val="000000"/>
                <w:sz w:val="24"/>
                <w:szCs w:val="24"/>
              </w:rPr>
              <w:t>психологические особенности людей с ограниченными возможностями и принципы их взаимодействия с командой</w:t>
            </w:r>
            <w:r w:rsidRPr="00DB2843">
              <w:rPr>
                <w:color w:val="000000"/>
                <w:sz w:val="24"/>
                <w:szCs w:val="24"/>
              </w:rPr>
              <w:t>.</w:t>
            </w:r>
          </w:p>
          <w:p w14:paraId="29692DEA" w14:textId="73DB3A5D" w:rsidR="00E01702" w:rsidRPr="00DB2843" w:rsidRDefault="00E01702" w:rsidP="00E975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  <w:r w:rsidRPr="00E01702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E01702">
              <w:rPr>
                <w:color w:val="000000"/>
                <w:sz w:val="24"/>
                <w:szCs w:val="24"/>
              </w:rPr>
              <w:t xml:space="preserve"> </w:t>
            </w:r>
            <w:r w:rsidR="00E97551" w:rsidRPr="00E97551">
              <w:rPr>
                <w:color w:val="000000"/>
                <w:sz w:val="24"/>
                <w:szCs w:val="24"/>
              </w:rPr>
              <w:t>эффективно взаимодействовать с людьми с ограниченными возможностями, в том числе с использованием альтернативных методов коммуникации.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89E4" w14:textId="77777777" w:rsidR="00DB2843" w:rsidRPr="00DB2843" w:rsidRDefault="00DB2843" w:rsidP="00DB2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DB2843">
              <w:rPr>
                <w:color w:val="000000"/>
                <w:sz w:val="24"/>
                <w:szCs w:val="24"/>
              </w:rPr>
              <w:t>Задание</w:t>
            </w:r>
          </w:p>
          <w:p w14:paraId="44B55F84" w14:textId="4A2345F8" w:rsidR="00DB2843" w:rsidRDefault="009A556D" w:rsidP="00E975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9A556D">
              <w:rPr>
                <w:color w:val="000000"/>
                <w:sz w:val="24"/>
                <w:szCs w:val="24"/>
                <w:lang w:val="ru"/>
              </w:rPr>
              <w:t xml:space="preserve">Опишите основные </w:t>
            </w:r>
            <w:r w:rsidRPr="009A556D">
              <w:rPr>
                <w:color w:val="000000"/>
                <w:sz w:val="24"/>
                <w:szCs w:val="24"/>
              </w:rPr>
              <w:t>психологические особенности людей с ограниченными возможностями и принципы их взаимодействия с командой.</w:t>
            </w:r>
          </w:p>
          <w:p w14:paraId="186A912B" w14:textId="77777777" w:rsidR="00E01702" w:rsidRDefault="00E01702" w:rsidP="00E01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1949A3DE" w14:textId="77777777" w:rsidR="00E97551" w:rsidRDefault="00E97551" w:rsidP="00E01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</w:p>
          <w:p w14:paraId="23D9437F" w14:textId="77777777" w:rsidR="00E97551" w:rsidRDefault="00E97551" w:rsidP="00E01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</w:p>
          <w:p w14:paraId="4348803A" w14:textId="3920368B" w:rsidR="00E01702" w:rsidRPr="00E01702" w:rsidRDefault="00E01702" w:rsidP="00E01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E01702">
              <w:rPr>
                <w:color w:val="000000"/>
                <w:sz w:val="24"/>
                <w:szCs w:val="24"/>
              </w:rPr>
              <w:t>Задание</w:t>
            </w:r>
          </w:p>
          <w:p w14:paraId="5914CD03" w14:textId="46A5A0B8" w:rsidR="00E01702" w:rsidRDefault="00E97551" w:rsidP="00E01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lang w:val="ru"/>
              </w:rPr>
            </w:pPr>
            <w:r w:rsidRPr="00E97551">
              <w:rPr>
                <w:color w:val="000000"/>
                <w:sz w:val="24"/>
                <w:szCs w:val="24"/>
              </w:rPr>
              <w:t>Провести сравнительный анализ различных методов взаимодействия с людьми с ограниченными возможностями.</w:t>
            </w:r>
          </w:p>
          <w:p w14:paraId="310A1E52" w14:textId="7FCFA789" w:rsidR="00E01702" w:rsidRPr="00E01702" w:rsidRDefault="00E01702" w:rsidP="00E975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bCs/>
                <w:color w:val="000000"/>
                <w:sz w:val="24"/>
                <w:szCs w:val="24"/>
                <w:lang w:bidi="ru-RU"/>
              </w:rPr>
            </w:pPr>
          </w:p>
        </w:tc>
      </w:tr>
    </w:tbl>
    <w:p w14:paraId="06C7573D" w14:textId="77777777" w:rsidR="005F74EA" w:rsidRDefault="005F74EA" w:rsidP="004A5F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</w:p>
    <w:p w14:paraId="286A648D" w14:textId="77777777" w:rsidR="005F74EA" w:rsidRDefault="005678D5" w:rsidP="004A5F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 вопросов для подготовки к зачету</w:t>
      </w:r>
    </w:p>
    <w:p w14:paraId="14A04134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Понятие команд и групп. </w:t>
      </w:r>
    </w:p>
    <w:p w14:paraId="62F22268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Виды команд и групп. </w:t>
      </w:r>
    </w:p>
    <w:p w14:paraId="7E1EEAA9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Контактные и интерактивные команды и группы. </w:t>
      </w:r>
    </w:p>
    <w:p w14:paraId="031D5168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Малые и большие команды. </w:t>
      </w:r>
    </w:p>
    <w:p w14:paraId="16C8A793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Команда как система. </w:t>
      </w:r>
    </w:p>
    <w:p w14:paraId="2AD16D00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Команда как подсистема организации. </w:t>
      </w:r>
    </w:p>
    <w:p w14:paraId="3F4F6521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Межорганизационные</w:t>
      </w:r>
      <w:proofErr w:type="spellEnd"/>
      <w:r>
        <w:rPr>
          <w:color w:val="000000"/>
          <w:sz w:val="28"/>
          <w:szCs w:val="28"/>
        </w:rPr>
        <w:t xml:space="preserve"> команды. </w:t>
      </w:r>
    </w:p>
    <w:p w14:paraId="63E76B71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Межличностные отношения в команде. </w:t>
      </w:r>
    </w:p>
    <w:p w14:paraId="4011C0B1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Структура власти в командах. Групповые роли.</w:t>
      </w:r>
    </w:p>
    <w:p w14:paraId="041A1CB2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Способы управления командой. </w:t>
      </w:r>
    </w:p>
    <w:p w14:paraId="78CB9CB2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IT команд и команды стартапа. </w:t>
      </w:r>
    </w:p>
    <w:p w14:paraId="3647562B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управления командами в цифровом бизнесе. </w:t>
      </w:r>
    </w:p>
    <w:p w14:paraId="69C1930C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Способы мотивации команд в цифровом бизнесе. </w:t>
      </w:r>
    </w:p>
    <w:p w14:paraId="423334FC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Принципы управления разными типами команд: маркетологами, отделом продаж, методическим отделом, командой разработчиков и пр.</w:t>
      </w:r>
    </w:p>
    <w:p w14:paraId="41848A87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Управление мотивацией. </w:t>
      </w:r>
    </w:p>
    <w:p w14:paraId="14C334DD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Система управления конфликт. </w:t>
      </w:r>
    </w:p>
    <w:p w14:paraId="1FCFB144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работы команды</w:t>
      </w:r>
    </w:p>
    <w:p w14:paraId="7DD05345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Определение роли наставника. </w:t>
      </w:r>
    </w:p>
    <w:p w14:paraId="3C17688A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Роль наставника в развитии команды. </w:t>
      </w:r>
    </w:p>
    <w:p w14:paraId="69125451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Мотивация команды. </w:t>
      </w:r>
    </w:p>
    <w:p w14:paraId="7F398DA0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Инструменты развивающей обратной связи. </w:t>
      </w:r>
    </w:p>
    <w:p w14:paraId="5DFB2A09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3" w:hanging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Методы адаптации новых сотрудников. </w:t>
      </w:r>
    </w:p>
    <w:p w14:paraId="07887F4D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3" w:hanging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Индивидуальная траектория развития для лидера. </w:t>
      </w:r>
    </w:p>
    <w:p w14:paraId="1A887342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3" w:hanging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Индивидуальные траектории развития для команды.  </w:t>
      </w:r>
    </w:p>
    <w:p w14:paraId="7FBA6CFC" w14:textId="7C38B806" w:rsidR="005F74EA" w:rsidRDefault="005678D5" w:rsidP="00242873">
      <w:pPr>
        <w:pStyle w:val="2"/>
        <w:jc w:val="both"/>
        <w:rPr>
          <w:sz w:val="28"/>
          <w:szCs w:val="28"/>
        </w:rPr>
      </w:pPr>
      <w:bookmarkStart w:id="15" w:name="_Toc151456583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5"/>
    </w:p>
    <w:p w14:paraId="2DF400BA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7951CA77" w14:textId="4B9B083B" w:rsidR="004F7F9F" w:rsidRDefault="004F7F9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3" w:hanging="357"/>
        <w:jc w:val="both"/>
        <w:rPr>
          <w:color w:val="000000"/>
          <w:sz w:val="28"/>
          <w:szCs w:val="28"/>
        </w:rPr>
      </w:pPr>
      <w:proofErr w:type="spellStart"/>
      <w:r w:rsidRPr="004F7F9F">
        <w:rPr>
          <w:color w:val="000000"/>
          <w:sz w:val="28"/>
          <w:szCs w:val="28"/>
        </w:rPr>
        <w:t>Адизес</w:t>
      </w:r>
      <w:proofErr w:type="spellEnd"/>
      <w:r w:rsidRPr="004F7F9F">
        <w:rPr>
          <w:color w:val="000000"/>
          <w:sz w:val="28"/>
          <w:szCs w:val="28"/>
        </w:rPr>
        <w:t>, И. К. Развитие лидеров:</w:t>
      </w:r>
      <w:r>
        <w:rPr>
          <w:color w:val="000000"/>
          <w:sz w:val="28"/>
          <w:szCs w:val="28"/>
        </w:rPr>
        <w:t xml:space="preserve"> </w:t>
      </w:r>
      <w:r w:rsidRPr="004F7F9F">
        <w:rPr>
          <w:color w:val="000000"/>
          <w:sz w:val="28"/>
          <w:szCs w:val="28"/>
        </w:rPr>
        <w:t xml:space="preserve">Как понять свой стиль управления и эффективно общаться с носителями иных стилей / </w:t>
      </w:r>
      <w:proofErr w:type="spellStart"/>
      <w:r w:rsidRPr="004F7F9F">
        <w:rPr>
          <w:color w:val="000000"/>
          <w:sz w:val="28"/>
          <w:szCs w:val="28"/>
        </w:rPr>
        <w:t>Адизес</w:t>
      </w:r>
      <w:proofErr w:type="spellEnd"/>
      <w:r w:rsidRPr="004F7F9F">
        <w:rPr>
          <w:color w:val="000000"/>
          <w:sz w:val="28"/>
          <w:szCs w:val="28"/>
        </w:rPr>
        <w:t xml:space="preserve"> И.К. - Москва:</w:t>
      </w:r>
      <w:r>
        <w:rPr>
          <w:color w:val="000000"/>
          <w:sz w:val="28"/>
          <w:szCs w:val="28"/>
        </w:rPr>
        <w:t xml:space="preserve"> </w:t>
      </w:r>
      <w:r w:rsidRPr="004F7F9F">
        <w:rPr>
          <w:color w:val="000000"/>
          <w:sz w:val="28"/>
          <w:szCs w:val="28"/>
        </w:rPr>
        <w:lastRenderedPageBreak/>
        <w:t xml:space="preserve">Альпина </w:t>
      </w:r>
      <w:proofErr w:type="spellStart"/>
      <w:r w:rsidRPr="004F7F9F">
        <w:rPr>
          <w:color w:val="000000"/>
          <w:sz w:val="28"/>
          <w:szCs w:val="28"/>
        </w:rPr>
        <w:t>Пабл</w:t>
      </w:r>
      <w:proofErr w:type="spellEnd"/>
      <w:r w:rsidRPr="004F7F9F">
        <w:rPr>
          <w:color w:val="000000"/>
          <w:sz w:val="28"/>
          <w:szCs w:val="28"/>
        </w:rPr>
        <w:t xml:space="preserve">., 2016. - 259 с.: ISBN 978-5-9614-5325-6. - Текст: электронный. - URL: </w:t>
      </w:r>
      <w:hyperlink r:id="rId8" w:history="1">
        <w:r w:rsidRPr="00DB6F44">
          <w:rPr>
            <w:rStyle w:val="ad"/>
            <w:sz w:val="28"/>
            <w:szCs w:val="28"/>
          </w:rPr>
          <w:t>https://znanium.com/catalog/product/917586</w:t>
        </w:r>
      </w:hyperlink>
      <w:r>
        <w:rPr>
          <w:color w:val="000000"/>
          <w:sz w:val="28"/>
          <w:szCs w:val="28"/>
        </w:rPr>
        <w:t xml:space="preserve"> </w:t>
      </w:r>
      <w:r w:rsidRPr="004F7F9F">
        <w:rPr>
          <w:color w:val="000000"/>
          <w:sz w:val="28"/>
          <w:szCs w:val="28"/>
        </w:rPr>
        <w:t xml:space="preserve"> – Режим доступа: по подписке. </w:t>
      </w:r>
    </w:p>
    <w:p w14:paraId="5DDC90CC" w14:textId="2AD407C2" w:rsidR="004F7F9F" w:rsidRDefault="004F7F9F" w:rsidP="004A5F0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3" w:hanging="357"/>
        <w:jc w:val="both"/>
        <w:rPr>
          <w:color w:val="000000"/>
          <w:sz w:val="28"/>
          <w:szCs w:val="28"/>
        </w:rPr>
      </w:pPr>
      <w:proofErr w:type="spellStart"/>
      <w:r w:rsidRPr="004F7F9F">
        <w:rPr>
          <w:color w:val="000000"/>
          <w:sz w:val="28"/>
          <w:szCs w:val="28"/>
        </w:rPr>
        <w:t>Лайкер</w:t>
      </w:r>
      <w:proofErr w:type="spellEnd"/>
      <w:r w:rsidRPr="004F7F9F">
        <w:rPr>
          <w:color w:val="000000"/>
          <w:sz w:val="28"/>
          <w:szCs w:val="28"/>
        </w:rPr>
        <w:t xml:space="preserve">, Д. К. Лидерство на всех уровнях бережливого производства: Практическое руководство / </w:t>
      </w:r>
      <w:proofErr w:type="spellStart"/>
      <w:r w:rsidRPr="004F7F9F">
        <w:rPr>
          <w:color w:val="000000"/>
          <w:sz w:val="28"/>
          <w:szCs w:val="28"/>
        </w:rPr>
        <w:t>Лайкер</w:t>
      </w:r>
      <w:proofErr w:type="spellEnd"/>
      <w:r w:rsidRPr="004F7F9F">
        <w:rPr>
          <w:color w:val="000000"/>
          <w:sz w:val="28"/>
          <w:szCs w:val="28"/>
        </w:rPr>
        <w:t xml:space="preserve"> Д.К. - </w:t>
      </w:r>
      <w:proofErr w:type="spellStart"/>
      <w:proofErr w:type="gramStart"/>
      <w:r w:rsidRPr="004F7F9F">
        <w:rPr>
          <w:color w:val="000000"/>
          <w:sz w:val="28"/>
          <w:szCs w:val="28"/>
        </w:rPr>
        <w:t>М.:Альпина</w:t>
      </w:r>
      <w:proofErr w:type="spellEnd"/>
      <w:proofErr w:type="gramEnd"/>
      <w:r w:rsidRPr="004F7F9F">
        <w:rPr>
          <w:color w:val="000000"/>
          <w:sz w:val="28"/>
          <w:szCs w:val="28"/>
        </w:rPr>
        <w:t xml:space="preserve"> </w:t>
      </w:r>
      <w:proofErr w:type="spellStart"/>
      <w:r w:rsidRPr="004F7F9F">
        <w:rPr>
          <w:color w:val="000000"/>
          <w:sz w:val="28"/>
          <w:szCs w:val="28"/>
        </w:rPr>
        <w:t>Паблишер</w:t>
      </w:r>
      <w:proofErr w:type="spellEnd"/>
      <w:r w:rsidRPr="004F7F9F">
        <w:rPr>
          <w:color w:val="000000"/>
          <w:sz w:val="28"/>
          <w:szCs w:val="28"/>
        </w:rPr>
        <w:t xml:space="preserve">, 2018. - 336 с. ISBN 978-5-9614-6858-8. - Текст: электронный. - URL: </w:t>
      </w:r>
      <w:hyperlink r:id="rId9" w:history="1">
        <w:r w:rsidRPr="00DB6F44">
          <w:rPr>
            <w:rStyle w:val="ad"/>
            <w:sz w:val="28"/>
            <w:szCs w:val="28"/>
          </w:rPr>
          <w:t>https://znanium.com/catalog/product/1002577</w:t>
        </w:r>
      </w:hyperlink>
      <w:r>
        <w:rPr>
          <w:color w:val="000000"/>
          <w:sz w:val="28"/>
          <w:szCs w:val="28"/>
        </w:rPr>
        <w:t xml:space="preserve"> </w:t>
      </w:r>
      <w:r w:rsidRPr="004F7F9F">
        <w:rPr>
          <w:color w:val="000000"/>
          <w:sz w:val="28"/>
          <w:szCs w:val="28"/>
        </w:rPr>
        <w:t xml:space="preserve">– Режим доступа: по подписке. </w:t>
      </w:r>
    </w:p>
    <w:p w14:paraId="6D347E01" w14:textId="77777777" w:rsidR="002F522F" w:rsidRDefault="004F7F9F" w:rsidP="004A5F0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3" w:hanging="357"/>
        <w:jc w:val="both"/>
        <w:rPr>
          <w:color w:val="000000"/>
          <w:sz w:val="28"/>
          <w:szCs w:val="28"/>
        </w:rPr>
      </w:pPr>
      <w:r w:rsidRPr="004F7F9F">
        <w:rPr>
          <w:color w:val="000000"/>
          <w:sz w:val="28"/>
          <w:szCs w:val="28"/>
        </w:rPr>
        <w:t xml:space="preserve">Сидоренков А. В. Эффективность малых групп в организации. Социально-психологические и организационно-деятельностные аспекты: монография / А. В. Сидоренков, И. И. Сидоренкова. - Ростов-на-Дону: </w:t>
      </w:r>
      <w:proofErr w:type="gramStart"/>
      <w:r w:rsidRPr="004F7F9F">
        <w:rPr>
          <w:color w:val="000000"/>
          <w:sz w:val="28"/>
          <w:szCs w:val="28"/>
        </w:rPr>
        <w:t>Издательство  ЮФУ</w:t>
      </w:r>
      <w:proofErr w:type="gramEnd"/>
      <w:r w:rsidRPr="004F7F9F">
        <w:rPr>
          <w:color w:val="000000"/>
          <w:sz w:val="28"/>
          <w:szCs w:val="28"/>
        </w:rPr>
        <w:t xml:space="preserve">, 2011. - 256 с. - ISBN 978-5-9275-0839-6. - Текст: электронный. - URL: </w:t>
      </w:r>
      <w:hyperlink r:id="rId10" w:history="1">
        <w:r w:rsidR="002F522F" w:rsidRPr="00DB6F44">
          <w:rPr>
            <w:rStyle w:val="ad"/>
            <w:sz w:val="28"/>
            <w:szCs w:val="28"/>
          </w:rPr>
          <w:t>https://znanium.com/catalog/product/550876</w:t>
        </w:r>
      </w:hyperlink>
      <w:r w:rsidR="002F522F">
        <w:rPr>
          <w:color w:val="000000"/>
          <w:sz w:val="28"/>
          <w:szCs w:val="28"/>
        </w:rPr>
        <w:t xml:space="preserve"> </w:t>
      </w:r>
      <w:r w:rsidRPr="004F7F9F">
        <w:rPr>
          <w:color w:val="000000"/>
          <w:sz w:val="28"/>
          <w:szCs w:val="28"/>
        </w:rPr>
        <w:t>– Режим доступа: по подписке</w:t>
      </w:r>
      <w:r w:rsidR="002F522F">
        <w:rPr>
          <w:color w:val="000000"/>
          <w:sz w:val="28"/>
          <w:szCs w:val="28"/>
        </w:rPr>
        <w:t>.</w:t>
      </w:r>
      <w:r w:rsidR="00624F95" w:rsidRPr="00624F95">
        <w:rPr>
          <w:color w:val="000000"/>
          <w:sz w:val="28"/>
          <w:szCs w:val="28"/>
        </w:rPr>
        <w:t xml:space="preserve"> </w:t>
      </w:r>
    </w:p>
    <w:p w14:paraId="61E47E5A" w14:textId="2AFC8C56" w:rsidR="002F522F" w:rsidRDefault="002F522F" w:rsidP="004A5F0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3" w:hanging="357"/>
        <w:jc w:val="both"/>
        <w:rPr>
          <w:color w:val="000000"/>
          <w:sz w:val="28"/>
          <w:szCs w:val="28"/>
        </w:rPr>
      </w:pPr>
      <w:proofErr w:type="spellStart"/>
      <w:r w:rsidRPr="002F522F">
        <w:rPr>
          <w:color w:val="000000"/>
          <w:sz w:val="28"/>
          <w:szCs w:val="28"/>
        </w:rPr>
        <w:t>Кови</w:t>
      </w:r>
      <w:proofErr w:type="spellEnd"/>
      <w:r w:rsidRPr="002F522F">
        <w:rPr>
          <w:color w:val="000000"/>
          <w:sz w:val="28"/>
          <w:szCs w:val="28"/>
        </w:rPr>
        <w:t xml:space="preserve">, С. Лидерство, основанное на принципах / </w:t>
      </w:r>
      <w:proofErr w:type="spellStart"/>
      <w:r w:rsidRPr="002F522F">
        <w:rPr>
          <w:color w:val="000000"/>
          <w:sz w:val="28"/>
          <w:szCs w:val="28"/>
        </w:rPr>
        <w:t>Кови</w:t>
      </w:r>
      <w:proofErr w:type="spellEnd"/>
      <w:r w:rsidRPr="002F522F">
        <w:rPr>
          <w:color w:val="000000"/>
          <w:sz w:val="28"/>
          <w:szCs w:val="28"/>
        </w:rPr>
        <w:t xml:space="preserve"> С., - 7-е изд. - Москва:</w:t>
      </w:r>
      <w:r>
        <w:rPr>
          <w:color w:val="000000"/>
          <w:sz w:val="28"/>
          <w:szCs w:val="28"/>
        </w:rPr>
        <w:t xml:space="preserve"> </w:t>
      </w:r>
      <w:r w:rsidRPr="002F522F">
        <w:rPr>
          <w:color w:val="000000"/>
          <w:sz w:val="28"/>
          <w:szCs w:val="28"/>
        </w:rPr>
        <w:t xml:space="preserve">Альпина </w:t>
      </w:r>
      <w:proofErr w:type="spellStart"/>
      <w:r w:rsidRPr="002F522F">
        <w:rPr>
          <w:color w:val="000000"/>
          <w:sz w:val="28"/>
          <w:szCs w:val="28"/>
        </w:rPr>
        <w:t>Пабл</w:t>
      </w:r>
      <w:proofErr w:type="spellEnd"/>
      <w:r w:rsidRPr="002F522F">
        <w:rPr>
          <w:color w:val="000000"/>
          <w:sz w:val="28"/>
          <w:szCs w:val="28"/>
        </w:rPr>
        <w:t xml:space="preserve">., 2016. - 302 с.: ISBN 978-5-9614-5052-1. - Текст: электронный. - URL: </w:t>
      </w:r>
      <w:hyperlink r:id="rId11" w:history="1">
        <w:r w:rsidRPr="00DB6F44">
          <w:rPr>
            <w:rStyle w:val="ad"/>
            <w:sz w:val="28"/>
            <w:szCs w:val="28"/>
          </w:rPr>
          <w:t>https://znanium.com/catalog/product/914153</w:t>
        </w:r>
      </w:hyperlink>
      <w:r>
        <w:rPr>
          <w:color w:val="000000"/>
          <w:sz w:val="28"/>
          <w:szCs w:val="28"/>
        </w:rPr>
        <w:t xml:space="preserve"> </w:t>
      </w:r>
      <w:r w:rsidRPr="002F522F">
        <w:rPr>
          <w:color w:val="000000"/>
          <w:sz w:val="28"/>
          <w:szCs w:val="28"/>
        </w:rPr>
        <w:t xml:space="preserve">– Режим доступа: по подписке. </w:t>
      </w:r>
    </w:p>
    <w:p w14:paraId="0906B171" w14:textId="11D2DFE8" w:rsidR="005F74EA" w:rsidRPr="002F522F" w:rsidRDefault="005678D5" w:rsidP="004A5F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3"/>
        <w:jc w:val="both"/>
        <w:rPr>
          <w:color w:val="000000"/>
          <w:sz w:val="28"/>
          <w:szCs w:val="28"/>
        </w:rPr>
      </w:pPr>
      <w:r w:rsidRPr="002F522F">
        <w:rPr>
          <w:b/>
          <w:color w:val="000000"/>
          <w:sz w:val="28"/>
          <w:szCs w:val="28"/>
        </w:rPr>
        <w:t>Дополнительная литература:</w:t>
      </w:r>
    </w:p>
    <w:p w14:paraId="1719ABF2" w14:textId="4D23FD26" w:rsidR="00D93654" w:rsidRDefault="00D93654" w:rsidP="004A5F0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proofErr w:type="spellStart"/>
      <w:r w:rsidRPr="00D93654">
        <w:rPr>
          <w:color w:val="000000"/>
          <w:sz w:val="28"/>
          <w:szCs w:val="28"/>
        </w:rPr>
        <w:t>Гоулман</w:t>
      </w:r>
      <w:proofErr w:type="spellEnd"/>
      <w:r w:rsidRPr="00D93654">
        <w:rPr>
          <w:color w:val="000000"/>
          <w:sz w:val="28"/>
          <w:szCs w:val="28"/>
        </w:rPr>
        <w:t xml:space="preserve">, Д. Эмоциональное лидерство: Искусство управления людьми на основе эмоционального интеллекта / </w:t>
      </w:r>
      <w:proofErr w:type="spellStart"/>
      <w:r w:rsidRPr="00D93654">
        <w:rPr>
          <w:color w:val="000000"/>
          <w:sz w:val="28"/>
          <w:szCs w:val="28"/>
        </w:rPr>
        <w:t>Гоулман</w:t>
      </w:r>
      <w:proofErr w:type="spellEnd"/>
      <w:r w:rsidRPr="00D93654">
        <w:rPr>
          <w:color w:val="000000"/>
          <w:sz w:val="28"/>
          <w:szCs w:val="28"/>
        </w:rPr>
        <w:t xml:space="preserve"> Д., </w:t>
      </w:r>
      <w:proofErr w:type="spellStart"/>
      <w:r w:rsidRPr="00D93654">
        <w:rPr>
          <w:color w:val="000000"/>
          <w:sz w:val="28"/>
          <w:szCs w:val="28"/>
        </w:rPr>
        <w:t>Бояцис</w:t>
      </w:r>
      <w:proofErr w:type="spellEnd"/>
      <w:r w:rsidRPr="00D93654">
        <w:rPr>
          <w:color w:val="000000"/>
          <w:sz w:val="28"/>
          <w:szCs w:val="28"/>
        </w:rPr>
        <w:t xml:space="preserve"> Р., Макки Э., - 9-е изд. - Москва:</w:t>
      </w:r>
      <w:r>
        <w:rPr>
          <w:color w:val="000000"/>
          <w:sz w:val="28"/>
          <w:szCs w:val="28"/>
        </w:rPr>
        <w:t xml:space="preserve"> </w:t>
      </w:r>
      <w:r w:rsidRPr="00D93654">
        <w:rPr>
          <w:color w:val="000000"/>
          <w:sz w:val="28"/>
          <w:szCs w:val="28"/>
        </w:rPr>
        <w:t xml:space="preserve">Альпина </w:t>
      </w:r>
      <w:proofErr w:type="spellStart"/>
      <w:r w:rsidRPr="00D93654">
        <w:rPr>
          <w:color w:val="000000"/>
          <w:sz w:val="28"/>
          <w:szCs w:val="28"/>
        </w:rPr>
        <w:t>Пабл</w:t>
      </w:r>
      <w:proofErr w:type="spellEnd"/>
      <w:r w:rsidRPr="00D93654">
        <w:rPr>
          <w:color w:val="000000"/>
          <w:sz w:val="28"/>
          <w:szCs w:val="28"/>
        </w:rPr>
        <w:t xml:space="preserve">., 2016. - 301 с.: ISBN 978-5-9614-5607-3. - Текст: электронный. - URL: </w:t>
      </w:r>
      <w:hyperlink r:id="rId12" w:history="1">
        <w:r w:rsidRPr="00DB6F44">
          <w:rPr>
            <w:rStyle w:val="ad"/>
            <w:sz w:val="28"/>
            <w:szCs w:val="28"/>
          </w:rPr>
          <w:t>https://znanium.com/catalog/product/926931</w:t>
        </w:r>
      </w:hyperlink>
      <w:r>
        <w:rPr>
          <w:color w:val="000000"/>
          <w:sz w:val="28"/>
          <w:szCs w:val="28"/>
        </w:rPr>
        <w:t xml:space="preserve"> </w:t>
      </w:r>
      <w:r w:rsidRPr="00D93654">
        <w:rPr>
          <w:color w:val="000000"/>
          <w:sz w:val="28"/>
          <w:szCs w:val="28"/>
        </w:rPr>
        <w:t xml:space="preserve">– Режим доступа: по подписке. </w:t>
      </w:r>
    </w:p>
    <w:p w14:paraId="55BB3483" w14:textId="77777777" w:rsidR="00D93654" w:rsidRPr="00D93654" w:rsidRDefault="00D93654" w:rsidP="004A5F0B">
      <w:pPr>
        <w:pStyle w:val="ac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sz w:val="28"/>
          <w:szCs w:val="28"/>
        </w:rPr>
      </w:pPr>
      <w:proofErr w:type="spellStart"/>
      <w:r w:rsidRPr="00D93654">
        <w:rPr>
          <w:color w:val="000000"/>
          <w:sz w:val="28"/>
          <w:szCs w:val="28"/>
        </w:rPr>
        <w:t>Кови</w:t>
      </w:r>
      <w:proofErr w:type="spellEnd"/>
      <w:r w:rsidRPr="00D93654">
        <w:rPr>
          <w:color w:val="000000"/>
          <w:sz w:val="28"/>
          <w:szCs w:val="28"/>
        </w:rPr>
        <w:t xml:space="preserve">, С. Семь навыков высокоэффективных людей: Мощные инструменты развития личности / </w:t>
      </w:r>
      <w:proofErr w:type="spellStart"/>
      <w:r w:rsidRPr="00D93654">
        <w:rPr>
          <w:color w:val="000000"/>
          <w:sz w:val="28"/>
          <w:szCs w:val="28"/>
        </w:rPr>
        <w:t>Кови</w:t>
      </w:r>
      <w:proofErr w:type="spellEnd"/>
      <w:r w:rsidRPr="00D93654">
        <w:rPr>
          <w:color w:val="000000"/>
          <w:sz w:val="28"/>
          <w:szCs w:val="28"/>
        </w:rPr>
        <w:t xml:space="preserve"> С., - 9-е изд. - Москва:</w:t>
      </w:r>
      <w:r>
        <w:rPr>
          <w:color w:val="000000"/>
          <w:sz w:val="28"/>
          <w:szCs w:val="28"/>
        </w:rPr>
        <w:t xml:space="preserve"> </w:t>
      </w:r>
      <w:r w:rsidRPr="00D93654">
        <w:rPr>
          <w:color w:val="000000"/>
          <w:sz w:val="28"/>
          <w:szCs w:val="28"/>
        </w:rPr>
        <w:t xml:space="preserve">Альпина </w:t>
      </w:r>
      <w:proofErr w:type="spellStart"/>
      <w:r w:rsidRPr="00D93654">
        <w:rPr>
          <w:color w:val="000000"/>
          <w:sz w:val="28"/>
          <w:szCs w:val="28"/>
        </w:rPr>
        <w:t>Пабл</w:t>
      </w:r>
      <w:proofErr w:type="spellEnd"/>
      <w:r w:rsidRPr="00D93654">
        <w:rPr>
          <w:color w:val="000000"/>
          <w:sz w:val="28"/>
          <w:szCs w:val="28"/>
        </w:rPr>
        <w:t xml:space="preserve">., 2016. - 378 с.: ISBN 978-5-9614-4585-5. - Текст: электронный. - URL: </w:t>
      </w:r>
      <w:hyperlink r:id="rId13" w:history="1">
        <w:r w:rsidRPr="00DB6F44">
          <w:rPr>
            <w:rStyle w:val="ad"/>
            <w:sz w:val="28"/>
            <w:szCs w:val="28"/>
          </w:rPr>
          <w:t>https://znanium.com/catalog/product/923768</w:t>
        </w:r>
      </w:hyperlink>
      <w:r>
        <w:rPr>
          <w:color w:val="000000"/>
          <w:sz w:val="28"/>
          <w:szCs w:val="28"/>
        </w:rPr>
        <w:t xml:space="preserve"> </w:t>
      </w:r>
      <w:r w:rsidRPr="00D93654">
        <w:rPr>
          <w:color w:val="000000"/>
          <w:sz w:val="28"/>
          <w:szCs w:val="28"/>
        </w:rPr>
        <w:t>– Режим доступа: по подписке.</w:t>
      </w:r>
    </w:p>
    <w:p w14:paraId="1C493114" w14:textId="77777777" w:rsidR="00D93654" w:rsidRPr="00242873" w:rsidRDefault="00D93654" w:rsidP="004A5F0B">
      <w:pPr>
        <w:pStyle w:val="ac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sz w:val="28"/>
          <w:szCs w:val="28"/>
        </w:rPr>
      </w:pPr>
      <w:proofErr w:type="spellStart"/>
      <w:r w:rsidRPr="00D93654">
        <w:rPr>
          <w:color w:val="000000"/>
          <w:sz w:val="28"/>
          <w:szCs w:val="28"/>
        </w:rPr>
        <w:t>Кови</w:t>
      </w:r>
      <w:proofErr w:type="spellEnd"/>
      <w:r w:rsidRPr="00D93654">
        <w:rPr>
          <w:color w:val="000000"/>
          <w:sz w:val="28"/>
          <w:szCs w:val="28"/>
        </w:rPr>
        <w:t xml:space="preserve">, С. Семь навыков эффективных менеджеров: Самоорганизация, лидерство, раскрытие потенциала / </w:t>
      </w:r>
      <w:proofErr w:type="spellStart"/>
      <w:r w:rsidRPr="00D93654">
        <w:rPr>
          <w:color w:val="000000"/>
          <w:sz w:val="28"/>
          <w:szCs w:val="28"/>
        </w:rPr>
        <w:t>Кови</w:t>
      </w:r>
      <w:proofErr w:type="spellEnd"/>
      <w:r w:rsidRPr="00D93654">
        <w:rPr>
          <w:color w:val="000000"/>
          <w:sz w:val="28"/>
          <w:szCs w:val="28"/>
        </w:rPr>
        <w:t xml:space="preserve"> С., - 2-е изд. - </w:t>
      </w:r>
      <w:proofErr w:type="gramStart"/>
      <w:r w:rsidRPr="00D93654">
        <w:rPr>
          <w:color w:val="000000"/>
          <w:sz w:val="28"/>
          <w:szCs w:val="28"/>
        </w:rPr>
        <w:t>Москва :Альпина</w:t>
      </w:r>
      <w:proofErr w:type="gramEnd"/>
      <w:r w:rsidRPr="00D93654">
        <w:rPr>
          <w:color w:val="000000"/>
          <w:sz w:val="28"/>
          <w:szCs w:val="28"/>
        </w:rPr>
        <w:t xml:space="preserve"> </w:t>
      </w:r>
      <w:proofErr w:type="spellStart"/>
      <w:r w:rsidRPr="00D93654">
        <w:rPr>
          <w:color w:val="000000"/>
          <w:sz w:val="28"/>
          <w:szCs w:val="28"/>
        </w:rPr>
        <w:t>Пабл</w:t>
      </w:r>
      <w:proofErr w:type="spellEnd"/>
      <w:r w:rsidRPr="00D93654">
        <w:rPr>
          <w:color w:val="000000"/>
          <w:sz w:val="28"/>
          <w:szCs w:val="28"/>
        </w:rPr>
        <w:t xml:space="preserve">., 2016. - 88 с.: ISBN 978-5-9614-4773-6. - </w:t>
      </w:r>
      <w:proofErr w:type="gramStart"/>
      <w:r w:rsidRPr="00D93654">
        <w:rPr>
          <w:color w:val="000000"/>
          <w:sz w:val="28"/>
          <w:szCs w:val="28"/>
        </w:rPr>
        <w:t>Текст :</w:t>
      </w:r>
      <w:proofErr w:type="gramEnd"/>
      <w:r w:rsidRPr="00D93654">
        <w:rPr>
          <w:color w:val="000000"/>
          <w:sz w:val="28"/>
          <w:szCs w:val="28"/>
        </w:rPr>
        <w:t xml:space="preserve"> электронный. - URL: </w:t>
      </w:r>
      <w:r w:rsidRPr="00D93654">
        <w:rPr>
          <w:color w:val="000000"/>
          <w:sz w:val="28"/>
          <w:szCs w:val="28"/>
        </w:rPr>
        <w:lastRenderedPageBreak/>
        <w:t>https://znanium.com/catalog/product/923774 (дата обращения: 31.10.2023). – Режим доступа: по подписке.</w:t>
      </w:r>
    </w:p>
    <w:p w14:paraId="145AD4FE" w14:textId="77777777" w:rsidR="00242873" w:rsidRPr="00D93654" w:rsidRDefault="00242873" w:rsidP="00242873">
      <w:pPr>
        <w:pStyle w:val="ac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sz w:val="28"/>
          <w:szCs w:val="28"/>
        </w:rPr>
      </w:pPr>
    </w:p>
    <w:p w14:paraId="29F91C81" w14:textId="09DA71B7" w:rsidR="005F74EA" w:rsidRPr="00D93654" w:rsidRDefault="004C576F" w:rsidP="00D93654">
      <w:pPr>
        <w:pStyle w:val="ac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sz w:val="28"/>
          <w:szCs w:val="28"/>
        </w:rPr>
      </w:pPr>
      <w:r w:rsidRPr="00D93654">
        <w:rPr>
          <w:b/>
          <w:bCs/>
          <w:sz w:val="28"/>
          <w:szCs w:val="28"/>
        </w:rPr>
        <w:t>9</w:t>
      </w:r>
      <w:r w:rsidR="005678D5" w:rsidRPr="00D93654">
        <w:rPr>
          <w:b/>
          <w:bCs/>
          <w:sz w:val="28"/>
          <w:szCs w:val="28"/>
        </w:rPr>
        <w:t>. Перечень ресурсов информационно-телекоммуникационной сети «Интернет», необходимых для освоения дисциплины</w:t>
      </w:r>
    </w:p>
    <w:p w14:paraId="10758781" w14:textId="77777777" w:rsidR="00242873" w:rsidRPr="005E3EBD" w:rsidRDefault="00C83372" w:rsidP="00242873">
      <w:pPr>
        <w:pStyle w:val="ac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sz w:val="28"/>
          <w:szCs w:val="28"/>
          <w:lang w:eastAsia="ja-JP"/>
        </w:rPr>
      </w:pPr>
      <w:hyperlink r:id="rId14" w:history="1">
        <w:r w:rsidR="00242873" w:rsidRPr="005E3EBD">
          <w:rPr>
            <w:rStyle w:val="ad"/>
            <w:sz w:val="28"/>
            <w:szCs w:val="28"/>
          </w:rPr>
          <w:t>https://habr.com/ru/articles/449208/</w:t>
        </w:r>
      </w:hyperlink>
    </w:p>
    <w:p w14:paraId="07DC1EA8" w14:textId="77777777" w:rsidR="00242873" w:rsidRPr="005E3EBD" w:rsidRDefault="00C83372" w:rsidP="00242873">
      <w:pPr>
        <w:pStyle w:val="ac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sz w:val="28"/>
          <w:szCs w:val="28"/>
          <w:lang w:eastAsia="ja-JP"/>
        </w:rPr>
      </w:pPr>
      <w:hyperlink r:id="rId15" w:history="1">
        <w:r w:rsidR="00242873" w:rsidRPr="005E3EBD">
          <w:rPr>
            <w:rStyle w:val="ad"/>
            <w:sz w:val="28"/>
            <w:szCs w:val="28"/>
          </w:rPr>
          <w:t>https://vc.ru/s/2054745-upravlenie-komandoy</w:t>
        </w:r>
      </w:hyperlink>
    </w:p>
    <w:p w14:paraId="2290CEC0" w14:textId="77777777" w:rsidR="00242873" w:rsidRPr="005E3EBD" w:rsidRDefault="00C83372" w:rsidP="00242873">
      <w:pPr>
        <w:pStyle w:val="ac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sz w:val="28"/>
          <w:szCs w:val="28"/>
          <w:lang w:eastAsia="ja-JP"/>
        </w:rPr>
      </w:pPr>
      <w:hyperlink r:id="rId16" w:history="1">
        <w:r w:rsidR="00242873" w:rsidRPr="005E3EBD">
          <w:rPr>
            <w:rStyle w:val="ad"/>
            <w:sz w:val="28"/>
            <w:szCs w:val="28"/>
          </w:rPr>
          <w:t>https://moscow.mba/journal/upravlenie-komandoj-effektivnost-v-detalyah-osnovnoj-klyuch-k-uspehu</w:t>
        </w:r>
      </w:hyperlink>
    </w:p>
    <w:p w14:paraId="28586CAD" w14:textId="77777777" w:rsidR="00242873" w:rsidRPr="005E3EBD" w:rsidRDefault="00C83372" w:rsidP="00242873">
      <w:pPr>
        <w:pStyle w:val="ac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hyperlink r:id="rId17" w:history="1">
        <w:r w:rsidR="00242873" w:rsidRPr="005E3EBD">
          <w:rPr>
            <w:rStyle w:val="ad"/>
            <w:sz w:val="28"/>
            <w:szCs w:val="28"/>
          </w:rPr>
          <w:t>https://practicum.yandex.ru/blog/kak-upravlyat-komandoi/</w:t>
        </w:r>
      </w:hyperlink>
    </w:p>
    <w:p w14:paraId="634DE2EA" w14:textId="77777777" w:rsidR="00242873" w:rsidRPr="00F22FF0" w:rsidRDefault="00242873" w:rsidP="00242873">
      <w:pPr>
        <w:pStyle w:val="ac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8">
        <w:r w:rsidRPr="00F22FF0">
          <w:rPr>
            <w:color w:val="0000FF"/>
            <w:sz w:val="28"/>
            <w:szCs w:val="28"/>
            <w:u w:val="single"/>
          </w:rPr>
          <w:t>http://elib.fa.ru/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3E072272" w14:textId="77777777" w:rsidR="00242873" w:rsidRPr="00F22FF0" w:rsidRDefault="00242873" w:rsidP="00242873">
      <w:pPr>
        <w:pStyle w:val="ac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19" w:history="1">
        <w:r w:rsidRPr="00F22FF0">
          <w:rPr>
            <w:rStyle w:val="ad"/>
            <w:sz w:val="28"/>
            <w:szCs w:val="28"/>
          </w:rPr>
          <w:t>http://www.book.ru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32C1376C" w14:textId="77777777" w:rsidR="00242873" w:rsidRPr="00F22FF0" w:rsidRDefault="00242873" w:rsidP="00242873">
      <w:pPr>
        <w:pStyle w:val="ac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0">
        <w:r w:rsidRPr="00F22FF0">
          <w:rPr>
            <w:color w:val="0000FF"/>
            <w:sz w:val="28"/>
            <w:szCs w:val="28"/>
            <w:u w:val="single"/>
          </w:rPr>
          <w:t>http://biblioclub.ru/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3977F311" w14:textId="77777777" w:rsidR="00242873" w:rsidRPr="00F22FF0" w:rsidRDefault="00242873" w:rsidP="00242873">
      <w:pPr>
        <w:pStyle w:val="ac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F22FF0">
        <w:rPr>
          <w:color w:val="000000"/>
          <w:sz w:val="28"/>
          <w:szCs w:val="28"/>
        </w:rPr>
        <w:t>Znanium</w:t>
      </w:r>
      <w:proofErr w:type="spellEnd"/>
      <w:r w:rsidRPr="00F22FF0">
        <w:rPr>
          <w:color w:val="000000"/>
          <w:sz w:val="28"/>
          <w:szCs w:val="28"/>
        </w:rPr>
        <w:t xml:space="preserve"> </w:t>
      </w:r>
      <w:hyperlink r:id="rId21">
        <w:r w:rsidRPr="00F22FF0">
          <w:rPr>
            <w:color w:val="0000FF"/>
            <w:sz w:val="28"/>
            <w:szCs w:val="28"/>
            <w:u w:val="single"/>
          </w:rPr>
          <w:t>http://www.znanium.com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49B49BEE" w14:textId="77777777" w:rsidR="00242873" w:rsidRDefault="00242873" w:rsidP="00242873">
      <w:pPr>
        <w:pStyle w:val="ac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22">
        <w:r w:rsidRPr="00F22FF0">
          <w:rPr>
            <w:color w:val="0000FF"/>
            <w:sz w:val="28"/>
            <w:szCs w:val="28"/>
            <w:u w:val="single"/>
          </w:rPr>
          <w:t>https://urait.ru/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5D03A7F0" w14:textId="6B022370" w:rsidR="005F74EA" w:rsidRPr="00242873" w:rsidRDefault="00242873" w:rsidP="00242873">
      <w:pPr>
        <w:pStyle w:val="ac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>Электронно-библиотечная система</w:t>
      </w:r>
      <w:r>
        <w:rPr>
          <w:color w:val="000000"/>
          <w:sz w:val="28"/>
          <w:szCs w:val="28"/>
        </w:rPr>
        <w:t xml:space="preserve"> ЛАНЬ </w:t>
      </w:r>
      <w:hyperlink r:id="rId23" w:history="1">
        <w:r w:rsidRPr="0041676B">
          <w:rPr>
            <w:rStyle w:val="ad"/>
            <w:sz w:val="28"/>
            <w:szCs w:val="28"/>
          </w:rPr>
          <w:t>https://e.lanbook.com/</w:t>
        </w:r>
      </w:hyperlink>
    </w:p>
    <w:p w14:paraId="704E8936" w14:textId="5D2D4D81" w:rsidR="005F74EA" w:rsidRDefault="005678D5">
      <w:pPr>
        <w:pStyle w:val="2"/>
        <w:rPr>
          <w:sz w:val="28"/>
          <w:szCs w:val="28"/>
        </w:rPr>
      </w:pPr>
      <w:bookmarkStart w:id="16" w:name="_ezo5z8iyoglw" w:colFirst="0" w:colLast="0"/>
      <w:bookmarkStart w:id="17" w:name="_Toc151456584"/>
      <w:bookmarkEnd w:id="16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17"/>
    </w:p>
    <w:p w14:paraId="0FF2D375" w14:textId="77777777" w:rsidR="005F74EA" w:rsidRDefault="005F74EA">
      <w:pPr>
        <w:widowControl w:val="0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28"/>
          <w:szCs w:val="28"/>
        </w:rPr>
      </w:pPr>
    </w:p>
    <w:p w14:paraId="7C0D4686" w14:textId="77777777" w:rsidR="00A32B3D" w:rsidRDefault="00A32B3D" w:rsidP="00A32B3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 контроля знаний являются:</w:t>
      </w:r>
    </w:p>
    <w:p w14:paraId="245782E2" w14:textId="77777777" w:rsidR="00A32B3D" w:rsidRDefault="00A32B3D" w:rsidP="00A32B3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ind w:lef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4C44E9D9" w14:textId="77777777" w:rsidR="00A32B3D" w:rsidRDefault="00A32B3D" w:rsidP="00A32B3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ind w:lef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0ACC0A32" w14:textId="77777777" w:rsidR="00A32B3D" w:rsidRDefault="00A32B3D" w:rsidP="00A32B3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ind w:lef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устный опрос - проводится на </w:t>
      </w:r>
      <w:proofErr w:type="spellStart"/>
      <w:r>
        <w:rPr>
          <w:color w:val="000000"/>
          <w:sz w:val="28"/>
          <w:szCs w:val="28"/>
        </w:rPr>
        <w:t>вебинаре</w:t>
      </w:r>
      <w:proofErr w:type="spellEnd"/>
      <w:r>
        <w:rPr>
          <w:color w:val="000000"/>
          <w:sz w:val="28"/>
          <w:szCs w:val="28"/>
        </w:rPr>
        <w:t xml:space="preserve">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50AFC3E7" w14:textId="77777777" w:rsidR="00A32B3D" w:rsidRDefault="00A32B3D" w:rsidP="00A32B3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ind w:left="-42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проектная работа </w:t>
      </w:r>
      <w:r>
        <w:rPr>
          <w:color w:val="000000"/>
          <w:sz w:val="28"/>
          <w:szCs w:val="28"/>
        </w:rPr>
        <w:t>– выполняется самостоятельно.</w:t>
      </w:r>
    </w:p>
    <w:p w14:paraId="0A64891D" w14:textId="77777777" w:rsidR="00A32B3D" w:rsidRDefault="00A32B3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71A6E646" w14:textId="65445B04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7BCF4649" w14:textId="41A6FADF" w:rsidR="005F74EA" w:rsidRDefault="005678D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59C84B2A" w14:textId="77777777" w:rsidR="005F74EA" w:rsidRDefault="005678D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73F872C8" w14:textId="77777777" w:rsidR="005F74EA" w:rsidRDefault="005678D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выполнение простейших тренировочных заданий, призванных акцентировать внимание обучающегося на наиболее важные разделы изучаемого материала, в том числе выявление новых тенденций по изучаемой тематике (подготовка для последующего проведения дискуссий и решения ситуационных задач практическом занятии;</w:t>
      </w:r>
    </w:p>
    <w:p w14:paraId="1D584B69" w14:textId="77777777" w:rsidR="005F74EA" w:rsidRDefault="005678D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5F51AC39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</w:t>
      </w:r>
      <w:r>
        <w:rPr>
          <w:color w:val="000000"/>
          <w:sz w:val="28"/>
          <w:szCs w:val="28"/>
        </w:rPr>
        <w:lastRenderedPageBreak/>
        <w:t xml:space="preserve">занятии и с использованием основной и дополнительной литературы в БИК Финуниверситета (других библиотеках) и дома. </w:t>
      </w:r>
    </w:p>
    <w:p w14:paraId="5B48DF92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15B5CE37" w14:textId="77777777" w:rsidR="005F74EA" w:rsidRDefault="005678D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7AB4D637" w14:textId="77777777" w:rsidR="005F74EA" w:rsidRDefault="005678D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опрос;</w:t>
      </w:r>
    </w:p>
    <w:p w14:paraId="068AEBB4" w14:textId="77777777" w:rsidR="005F74EA" w:rsidRDefault="005678D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(тесты).</w:t>
      </w:r>
    </w:p>
    <w:p w14:paraId="1A810546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62B420B3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33575DCD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39B65518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Обучающиеся выполняют письменные задания в электронной форме (в документах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>) и прикрепляют ссылку на соответствующий документ в 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22EB4878" w14:textId="37FFBE8F" w:rsidR="005F74EA" w:rsidRDefault="005678D5" w:rsidP="00242873">
      <w:pPr>
        <w:pStyle w:val="2"/>
        <w:jc w:val="both"/>
        <w:rPr>
          <w:sz w:val="28"/>
          <w:szCs w:val="28"/>
        </w:rPr>
      </w:pPr>
      <w:bookmarkStart w:id="18" w:name="_Toc151456585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8"/>
    </w:p>
    <w:p w14:paraId="3747F9C3" w14:textId="77777777" w:rsidR="005F74EA" w:rsidRPr="004A5F0B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4A5F0B">
        <w:rPr>
          <w:b/>
          <w:color w:val="000000"/>
          <w:sz w:val="28"/>
          <w:szCs w:val="28"/>
        </w:rPr>
        <w:t xml:space="preserve">11.1. Комплект лицензионного программного обеспечения: </w:t>
      </w:r>
    </w:p>
    <w:p w14:paraId="5F458355" w14:textId="77777777" w:rsidR="005F74EA" w:rsidRPr="009A1D52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26FD3">
        <w:rPr>
          <w:color w:val="000000"/>
          <w:sz w:val="28"/>
          <w:szCs w:val="28"/>
          <w:lang w:val="en-US"/>
        </w:rPr>
        <w:t>Windows</w:t>
      </w:r>
      <w:r w:rsidRPr="009A1D52">
        <w:rPr>
          <w:color w:val="000000"/>
          <w:sz w:val="28"/>
          <w:szCs w:val="28"/>
        </w:rPr>
        <w:t xml:space="preserve"> </w:t>
      </w:r>
      <w:r w:rsidRPr="00226FD3">
        <w:rPr>
          <w:color w:val="000000"/>
          <w:sz w:val="28"/>
          <w:szCs w:val="28"/>
          <w:lang w:val="en-US"/>
        </w:rPr>
        <w:t>Microsoft</w:t>
      </w:r>
      <w:r w:rsidRPr="009A1D52">
        <w:rPr>
          <w:color w:val="000000"/>
          <w:sz w:val="28"/>
          <w:szCs w:val="28"/>
        </w:rPr>
        <w:t xml:space="preserve"> </w:t>
      </w:r>
      <w:r w:rsidRPr="00226FD3">
        <w:rPr>
          <w:color w:val="000000"/>
          <w:sz w:val="28"/>
          <w:szCs w:val="28"/>
          <w:lang w:val="en-US"/>
        </w:rPr>
        <w:t>office</w:t>
      </w:r>
      <w:r w:rsidRPr="009A1D52">
        <w:rPr>
          <w:color w:val="000000"/>
          <w:sz w:val="28"/>
          <w:szCs w:val="28"/>
        </w:rPr>
        <w:t xml:space="preserve"> (</w:t>
      </w:r>
      <w:r w:rsidRPr="00226FD3">
        <w:rPr>
          <w:color w:val="000000"/>
          <w:sz w:val="28"/>
          <w:szCs w:val="28"/>
          <w:lang w:val="en-US"/>
        </w:rPr>
        <w:t>Word</w:t>
      </w:r>
      <w:r w:rsidRPr="009A1D52">
        <w:rPr>
          <w:color w:val="000000"/>
          <w:sz w:val="28"/>
          <w:szCs w:val="28"/>
        </w:rPr>
        <w:t xml:space="preserve">, </w:t>
      </w:r>
      <w:r w:rsidRPr="00226FD3">
        <w:rPr>
          <w:color w:val="000000"/>
          <w:sz w:val="28"/>
          <w:szCs w:val="28"/>
          <w:lang w:val="en-US"/>
        </w:rPr>
        <w:t>Excel</w:t>
      </w:r>
      <w:r w:rsidRPr="009A1D52">
        <w:rPr>
          <w:color w:val="000000"/>
          <w:sz w:val="28"/>
          <w:szCs w:val="28"/>
        </w:rPr>
        <w:t xml:space="preserve">, </w:t>
      </w:r>
      <w:r w:rsidRPr="00226FD3">
        <w:rPr>
          <w:color w:val="000000"/>
          <w:sz w:val="28"/>
          <w:szCs w:val="28"/>
          <w:lang w:val="en-US"/>
        </w:rPr>
        <w:t>PowerPoint</w:t>
      </w:r>
      <w:r w:rsidRPr="009A1D52">
        <w:rPr>
          <w:color w:val="000000"/>
          <w:sz w:val="28"/>
          <w:szCs w:val="28"/>
        </w:rPr>
        <w:t xml:space="preserve">); </w:t>
      </w:r>
    </w:p>
    <w:p w14:paraId="08CC3763" w14:textId="5BB7723E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4A5F0B">
        <w:rPr>
          <w:color w:val="000000"/>
          <w:sz w:val="28"/>
          <w:szCs w:val="28"/>
        </w:rPr>
        <w:t>Антивирус</w:t>
      </w:r>
      <w:r w:rsidR="004A5F0B">
        <w:rPr>
          <w:color w:val="000000"/>
          <w:sz w:val="28"/>
          <w:szCs w:val="28"/>
        </w:rPr>
        <w:t xml:space="preserve"> </w:t>
      </w:r>
      <w:r w:rsidR="004A5F0B" w:rsidRPr="004A5F0B">
        <w:rPr>
          <w:rFonts w:eastAsia="Calibri"/>
          <w:bCs/>
          <w:kern w:val="32"/>
          <w:sz w:val="28"/>
          <w:szCs w:val="28"/>
          <w:lang w:val="en-US"/>
        </w:rPr>
        <w:t>Kaspersky</w:t>
      </w:r>
      <w:r>
        <w:rPr>
          <w:color w:val="000000"/>
          <w:sz w:val="28"/>
          <w:szCs w:val="28"/>
        </w:rPr>
        <w:t>.</w:t>
      </w:r>
    </w:p>
    <w:p w14:paraId="1D758CD6" w14:textId="77777777" w:rsidR="005F74EA" w:rsidRPr="004A5F0B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4A5F0B">
        <w:rPr>
          <w:b/>
          <w:color w:val="000000"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1A8A63D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«Консультант Плюс», «Гарант»; </w:t>
      </w:r>
    </w:p>
    <w:p w14:paraId="7DFE4A59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4A5F0B">
        <w:rPr>
          <w:b/>
          <w:color w:val="000000"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  <w:r>
        <w:rPr>
          <w:color w:val="000000"/>
          <w:sz w:val="28"/>
          <w:szCs w:val="28"/>
        </w:rPr>
        <w:t xml:space="preserve"> – не предусмотрено.</w:t>
      </w:r>
    </w:p>
    <w:p w14:paraId="1F773085" w14:textId="77777777" w:rsidR="005F74EA" w:rsidRDefault="005678D5">
      <w:pPr>
        <w:pStyle w:val="2"/>
        <w:rPr>
          <w:sz w:val="28"/>
          <w:szCs w:val="28"/>
        </w:rPr>
      </w:pPr>
      <w:bookmarkStart w:id="19" w:name="_Toc151456586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19"/>
    </w:p>
    <w:p w14:paraId="3A8D1F48" w14:textId="77777777" w:rsidR="005F74EA" w:rsidRDefault="005678D5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52F5D323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компьютер;</w:t>
      </w:r>
    </w:p>
    <w:p w14:paraId="3BB1D895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проектор.</w:t>
      </w:r>
    </w:p>
    <w:p w14:paraId="30CE9110" w14:textId="77777777" w:rsidR="005F74EA" w:rsidRDefault="005678D5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5F74EA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134" w:right="849" w:bottom="993" w:left="1701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5CC81" w14:textId="77777777" w:rsidR="00C83372" w:rsidRDefault="00C83372">
      <w:r>
        <w:separator/>
      </w:r>
    </w:p>
  </w:endnote>
  <w:endnote w:type="continuationSeparator" w:id="0">
    <w:p w14:paraId="73F2DBEB" w14:textId="77777777" w:rsidR="00C83372" w:rsidRDefault="00C83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03C8F" w14:textId="77777777" w:rsidR="00182718" w:rsidRDefault="0018271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8D01EBB" w14:textId="77777777" w:rsidR="00182718" w:rsidRDefault="0018271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17C63" w14:textId="5241E3D6" w:rsidR="00182718" w:rsidRDefault="0018271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D27A73">
      <w:rPr>
        <w:noProof/>
        <w:color w:val="000000"/>
        <w:sz w:val="24"/>
        <w:szCs w:val="24"/>
      </w:rPr>
      <w:t>4</w:t>
    </w:r>
    <w:r>
      <w:rPr>
        <w:color w:val="000000"/>
        <w:sz w:val="24"/>
        <w:szCs w:val="24"/>
      </w:rPr>
      <w:fldChar w:fldCharType="end"/>
    </w:r>
  </w:p>
  <w:p w14:paraId="48FD960A" w14:textId="77777777" w:rsidR="00182718" w:rsidRDefault="0018271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281E7" w14:textId="77777777" w:rsidR="00182718" w:rsidRDefault="0018271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30DE78E0" w14:textId="77777777" w:rsidR="00182718" w:rsidRDefault="0018271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D06DA" w14:textId="77777777" w:rsidR="00C83372" w:rsidRDefault="00C83372">
      <w:r>
        <w:separator/>
      </w:r>
    </w:p>
  </w:footnote>
  <w:footnote w:type="continuationSeparator" w:id="0">
    <w:p w14:paraId="50D72BBC" w14:textId="77777777" w:rsidR="00C83372" w:rsidRDefault="00C83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64670" w14:textId="77777777" w:rsidR="00182718" w:rsidRDefault="0018271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B2446" w14:textId="77777777" w:rsidR="00182718" w:rsidRDefault="0018271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59EBA" w14:textId="77777777" w:rsidR="00182718" w:rsidRDefault="0018271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988"/>
    <w:multiLevelType w:val="hybridMultilevel"/>
    <w:tmpl w:val="06F06EA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055A68"/>
    <w:multiLevelType w:val="multilevel"/>
    <w:tmpl w:val="227443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A08F7"/>
    <w:multiLevelType w:val="multilevel"/>
    <w:tmpl w:val="137016E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5A6E6A"/>
    <w:multiLevelType w:val="hybridMultilevel"/>
    <w:tmpl w:val="CD6C60D4"/>
    <w:lvl w:ilvl="0" w:tplc="21A65E50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152954"/>
    <w:multiLevelType w:val="multilevel"/>
    <w:tmpl w:val="BD529B6E"/>
    <w:lvl w:ilvl="0">
      <w:start w:val="1"/>
      <w:numFmt w:val="lowerLetter"/>
      <w:lvlText w:val="%1)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0E225A8D"/>
    <w:multiLevelType w:val="multilevel"/>
    <w:tmpl w:val="45C2767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6" w15:restartNumberingAfterBreak="0">
    <w:nsid w:val="12A03C3A"/>
    <w:multiLevelType w:val="multilevel"/>
    <w:tmpl w:val="9DC07B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72AF7"/>
    <w:multiLevelType w:val="hybridMultilevel"/>
    <w:tmpl w:val="F1143DD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216372"/>
    <w:multiLevelType w:val="multilevel"/>
    <w:tmpl w:val="BD3E7EAE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200047D1"/>
    <w:multiLevelType w:val="hybridMultilevel"/>
    <w:tmpl w:val="178244E8"/>
    <w:lvl w:ilvl="0" w:tplc="0419000F">
      <w:start w:val="1"/>
      <w:numFmt w:val="decimal"/>
      <w:lvlText w:val="%1."/>
      <w:lvlJc w:val="left"/>
      <w:pPr>
        <w:ind w:left="128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2F9688F"/>
    <w:multiLevelType w:val="multilevel"/>
    <w:tmpl w:val="0E08A1A6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255A29C0"/>
    <w:multiLevelType w:val="hybridMultilevel"/>
    <w:tmpl w:val="D14E3BC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8952B9"/>
    <w:multiLevelType w:val="multilevel"/>
    <w:tmpl w:val="A3EC33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8CC447E"/>
    <w:multiLevelType w:val="multilevel"/>
    <w:tmpl w:val="9D4AC840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2A025155"/>
    <w:multiLevelType w:val="multilevel"/>
    <w:tmpl w:val="F796D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37ED8"/>
    <w:multiLevelType w:val="multilevel"/>
    <w:tmpl w:val="FA564A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2504A"/>
    <w:multiLevelType w:val="hybridMultilevel"/>
    <w:tmpl w:val="EA0422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2290A"/>
    <w:multiLevelType w:val="hybridMultilevel"/>
    <w:tmpl w:val="2B60789E"/>
    <w:lvl w:ilvl="0" w:tplc="F29281D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2578AE"/>
    <w:multiLevelType w:val="hybridMultilevel"/>
    <w:tmpl w:val="473AFA4E"/>
    <w:lvl w:ilvl="0" w:tplc="D40A02C2">
      <w:start w:val="10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B0CE5"/>
    <w:multiLevelType w:val="multilevel"/>
    <w:tmpl w:val="D2606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B3CE9"/>
    <w:multiLevelType w:val="hybridMultilevel"/>
    <w:tmpl w:val="E8547B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1DD7619"/>
    <w:multiLevelType w:val="hybridMultilevel"/>
    <w:tmpl w:val="E29C2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03291"/>
    <w:multiLevelType w:val="multilevel"/>
    <w:tmpl w:val="63F64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0677B"/>
    <w:multiLevelType w:val="hybridMultilevel"/>
    <w:tmpl w:val="281C0A0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B634E4D"/>
    <w:multiLevelType w:val="multilevel"/>
    <w:tmpl w:val="BD529B6E"/>
    <w:lvl w:ilvl="0">
      <w:start w:val="1"/>
      <w:numFmt w:val="lowerLetter"/>
      <w:lvlText w:val="%1)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4B7E5C1C"/>
    <w:multiLevelType w:val="multilevel"/>
    <w:tmpl w:val="EBCA333C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526E04B1"/>
    <w:multiLevelType w:val="multilevel"/>
    <w:tmpl w:val="6F1AB808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 w15:restartNumberingAfterBreak="0">
    <w:nsid w:val="5A275817"/>
    <w:multiLevelType w:val="hybridMultilevel"/>
    <w:tmpl w:val="6CD0FF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EE96691"/>
    <w:multiLevelType w:val="hybridMultilevel"/>
    <w:tmpl w:val="14E6232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4AF61A6"/>
    <w:multiLevelType w:val="multilevel"/>
    <w:tmpl w:val="F20C5F6E"/>
    <w:lvl w:ilvl="0">
      <w:start w:val="1"/>
      <w:numFmt w:val="decimal"/>
      <w:lvlText w:val="%1."/>
      <w:lvlJc w:val="left"/>
      <w:pPr>
        <w:ind w:left="729" w:hanging="359"/>
      </w:pPr>
    </w:lvl>
    <w:lvl w:ilvl="1">
      <w:start w:val="1"/>
      <w:numFmt w:val="lowerLetter"/>
      <w:lvlText w:val="%2."/>
      <w:lvlJc w:val="left"/>
      <w:pPr>
        <w:ind w:left="1449" w:hanging="360"/>
      </w:pPr>
    </w:lvl>
    <w:lvl w:ilvl="2">
      <w:start w:val="1"/>
      <w:numFmt w:val="lowerRoman"/>
      <w:lvlText w:val="%3."/>
      <w:lvlJc w:val="right"/>
      <w:pPr>
        <w:ind w:left="2169" w:hanging="180"/>
      </w:pPr>
    </w:lvl>
    <w:lvl w:ilvl="3">
      <w:start w:val="1"/>
      <w:numFmt w:val="decimal"/>
      <w:lvlText w:val="%4."/>
      <w:lvlJc w:val="left"/>
      <w:pPr>
        <w:ind w:left="2889" w:hanging="360"/>
      </w:pPr>
    </w:lvl>
    <w:lvl w:ilvl="4">
      <w:start w:val="1"/>
      <w:numFmt w:val="lowerLetter"/>
      <w:lvlText w:val="%5."/>
      <w:lvlJc w:val="left"/>
      <w:pPr>
        <w:ind w:left="3609" w:hanging="360"/>
      </w:pPr>
    </w:lvl>
    <w:lvl w:ilvl="5">
      <w:start w:val="1"/>
      <w:numFmt w:val="lowerRoman"/>
      <w:lvlText w:val="%6."/>
      <w:lvlJc w:val="right"/>
      <w:pPr>
        <w:ind w:left="4329" w:hanging="180"/>
      </w:pPr>
    </w:lvl>
    <w:lvl w:ilvl="6">
      <w:start w:val="1"/>
      <w:numFmt w:val="decimal"/>
      <w:lvlText w:val="%7."/>
      <w:lvlJc w:val="left"/>
      <w:pPr>
        <w:ind w:left="5049" w:hanging="360"/>
      </w:pPr>
    </w:lvl>
    <w:lvl w:ilvl="7">
      <w:start w:val="1"/>
      <w:numFmt w:val="lowerLetter"/>
      <w:lvlText w:val="%8."/>
      <w:lvlJc w:val="left"/>
      <w:pPr>
        <w:ind w:left="5769" w:hanging="360"/>
      </w:pPr>
    </w:lvl>
    <w:lvl w:ilvl="8">
      <w:start w:val="1"/>
      <w:numFmt w:val="lowerRoman"/>
      <w:lvlText w:val="%9."/>
      <w:lvlJc w:val="right"/>
      <w:pPr>
        <w:ind w:left="6489" w:hanging="180"/>
      </w:pPr>
    </w:lvl>
  </w:abstractNum>
  <w:abstractNum w:abstractNumId="30" w15:restartNumberingAfterBreak="0">
    <w:nsid w:val="65647B26"/>
    <w:multiLevelType w:val="multilevel"/>
    <w:tmpl w:val="87F2BD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4C248E"/>
    <w:multiLevelType w:val="hybridMultilevel"/>
    <w:tmpl w:val="3A3693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840EC0"/>
    <w:multiLevelType w:val="multilevel"/>
    <w:tmpl w:val="F728517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3" w15:restartNumberingAfterBreak="0">
    <w:nsid w:val="6C6B217F"/>
    <w:multiLevelType w:val="multilevel"/>
    <w:tmpl w:val="5DD8B71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34" w15:restartNumberingAfterBreak="0">
    <w:nsid w:val="6CB2471C"/>
    <w:multiLevelType w:val="hybridMultilevel"/>
    <w:tmpl w:val="811A37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023612"/>
    <w:multiLevelType w:val="multilevel"/>
    <w:tmpl w:val="34A89D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74D90C73"/>
    <w:multiLevelType w:val="hybridMultilevel"/>
    <w:tmpl w:val="B296AC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84386"/>
    <w:multiLevelType w:val="multilevel"/>
    <w:tmpl w:val="5D5C1F2E"/>
    <w:lvl w:ilvl="0">
      <w:start w:val="1"/>
      <w:numFmt w:val="decimal"/>
      <w:lvlText w:val="%1."/>
      <w:lvlJc w:val="left"/>
      <w:pPr>
        <w:ind w:left="729" w:hanging="359"/>
      </w:pPr>
    </w:lvl>
    <w:lvl w:ilvl="1">
      <w:start w:val="1"/>
      <w:numFmt w:val="lowerLetter"/>
      <w:lvlText w:val="%2."/>
      <w:lvlJc w:val="left"/>
      <w:pPr>
        <w:ind w:left="1449" w:hanging="360"/>
      </w:pPr>
    </w:lvl>
    <w:lvl w:ilvl="2">
      <w:start w:val="1"/>
      <w:numFmt w:val="lowerRoman"/>
      <w:lvlText w:val="%3."/>
      <w:lvlJc w:val="right"/>
      <w:pPr>
        <w:ind w:left="2169" w:hanging="180"/>
      </w:pPr>
    </w:lvl>
    <w:lvl w:ilvl="3">
      <w:start w:val="1"/>
      <w:numFmt w:val="decimal"/>
      <w:lvlText w:val="%4."/>
      <w:lvlJc w:val="left"/>
      <w:pPr>
        <w:ind w:left="2889" w:hanging="360"/>
      </w:pPr>
    </w:lvl>
    <w:lvl w:ilvl="4">
      <w:start w:val="1"/>
      <w:numFmt w:val="lowerLetter"/>
      <w:lvlText w:val="%5."/>
      <w:lvlJc w:val="left"/>
      <w:pPr>
        <w:ind w:left="3609" w:hanging="360"/>
      </w:pPr>
    </w:lvl>
    <w:lvl w:ilvl="5">
      <w:start w:val="1"/>
      <w:numFmt w:val="lowerRoman"/>
      <w:lvlText w:val="%6."/>
      <w:lvlJc w:val="right"/>
      <w:pPr>
        <w:ind w:left="4329" w:hanging="180"/>
      </w:pPr>
    </w:lvl>
    <w:lvl w:ilvl="6">
      <w:start w:val="1"/>
      <w:numFmt w:val="decimal"/>
      <w:lvlText w:val="%7."/>
      <w:lvlJc w:val="left"/>
      <w:pPr>
        <w:ind w:left="5049" w:hanging="360"/>
      </w:pPr>
    </w:lvl>
    <w:lvl w:ilvl="7">
      <w:start w:val="1"/>
      <w:numFmt w:val="lowerLetter"/>
      <w:lvlText w:val="%8."/>
      <w:lvlJc w:val="left"/>
      <w:pPr>
        <w:ind w:left="5769" w:hanging="360"/>
      </w:pPr>
    </w:lvl>
    <w:lvl w:ilvl="8">
      <w:start w:val="1"/>
      <w:numFmt w:val="lowerRoman"/>
      <w:lvlText w:val="%9."/>
      <w:lvlJc w:val="right"/>
      <w:pPr>
        <w:ind w:left="6489" w:hanging="180"/>
      </w:pPr>
    </w:lvl>
  </w:abstractNum>
  <w:abstractNum w:abstractNumId="38" w15:restartNumberingAfterBreak="0">
    <w:nsid w:val="7A363D3F"/>
    <w:multiLevelType w:val="hybridMultilevel"/>
    <w:tmpl w:val="99A4961A"/>
    <w:lvl w:ilvl="0" w:tplc="37844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780E9E"/>
    <w:multiLevelType w:val="multilevel"/>
    <w:tmpl w:val="D8746D0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7FF35738"/>
    <w:multiLevelType w:val="multilevel"/>
    <w:tmpl w:val="8BCEDB86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26"/>
  </w:num>
  <w:num w:numId="2">
    <w:abstractNumId w:val="25"/>
  </w:num>
  <w:num w:numId="3">
    <w:abstractNumId w:val="30"/>
  </w:num>
  <w:num w:numId="4">
    <w:abstractNumId w:val="33"/>
  </w:num>
  <w:num w:numId="5">
    <w:abstractNumId w:val="2"/>
  </w:num>
  <w:num w:numId="6">
    <w:abstractNumId w:val="39"/>
  </w:num>
  <w:num w:numId="7">
    <w:abstractNumId w:val="8"/>
  </w:num>
  <w:num w:numId="8">
    <w:abstractNumId w:val="14"/>
  </w:num>
  <w:num w:numId="9">
    <w:abstractNumId w:val="12"/>
  </w:num>
  <w:num w:numId="10">
    <w:abstractNumId w:val="10"/>
  </w:num>
  <w:num w:numId="11">
    <w:abstractNumId w:val="1"/>
  </w:num>
  <w:num w:numId="12">
    <w:abstractNumId w:val="6"/>
  </w:num>
  <w:num w:numId="13">
    <w:abstractNumId w:val="40"/>
  </w:num>
  <w:num w:numId="14">
    <w:abstractNumId w:val="5"/>
  </w:num>
  <w:num w:numId="15">
    <w:abstractNumId w:val="13"/>
  </w:num>
  <w:num w:numId="16">
    <w:abstractNumId w:val="32"/>
  </w:num>
  <w:num w:numId="17">
    <w:abstractNumId w:val="15"/>
  </w:num>
  <w:num w:numId="18">
    <w:abstractNumId w:val="29"/>
  </w:num>
  <w:num w:numId="19">
    <w:abstractNumId w:val="22"/>
  </w:num>
  <w:num w:numId="20">
    <w:abstractNumId w:val="37"/>
  </w:num>
  <w:num w:numId="21">
    <w:abstractNumId w:val="19"/>
  </w:num>
  <w:num w:numId="22">
    <w:abstractNumId w:val="18"/>
  </w:num>
  <w:num w:numId="23">
    <w:abstractNumId w:val="20"/>
  </w:num>
  <w:num w:numId="24">
    <w:abstractNumId w:val="31"/>
  </w:num>
  <w:num w:numId="25">
    <w:abstractNumId w:val="3"/>
  </w:num>
  <w:num w:numId="26">
    <w:abstractNumId w:val="23"/>
  </w:num>
  <w:num w:numId="27">
    <w:abstractNumId w:val="9"/>
  </w:num>
  <w:num w:numId="28">
    <w:abstractNumId w:val="0"/>
  </w:num>
  <w:num w:numId="29">
    <w:abstractNumId w:val="7"/>
  </w:num>
  <w:num w:numId="30">
    <w:abstractNumId w:val="11"/>
  </w:num>
  <w:num w:numId="31">
    <w:abstractNumId w:val="34"/>
  </w:num>
  <w:num w:numId="32">
    <w:abstractNumId w:val="36"/>
  </w:num>
  <w:num w:numId="33">
    <w:abstractNumId w:val="4"/>
  </w:num>
  <w:num w:numId="34">
    <w:abstractNumId w:val="35"/>
  </w:num>
  <w:num w:numId="35">
    <w:abstractNumId w:val="27"/>
  </w:num>
  <w:num w:numId="36">
    <w:abstractNumId w:val="28"/>
  </w:num>
  <w:num w:numId="37">
    <w:abstractNumId w:val="24"/>
  </w:num>
  <w:num w:numId="38">
    <w:abstractNumId w:val="16"/>
  </w:num>
  <w:num w:numId="39">
    <w:abstractNumId w:val="21"/>
  </w:num>
  <w:num w:numId="40">
    <w:abstractNumId w:val="38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4EA"/>
    <w:rsid w:val="000B648B"/>
    <w:rsid w:val="00120296"/>
    <w:rsid w:val="001277B6"/>
    <w:rsid w:val="00167301"/>
    <w:rsid w:val="00177552"/>
    <w:rsid w:val="00182718"/>
    <w:rsid w:val="002006E4"/>
    <w:rsid w:val="00226FD3"/>
    <w:rsid w:val="002354EF"/>
    <w:rsid w:val="00242873"/>
    <w:rsid w:val="00242E00"/>
    <w:rsid w:val="002F522F"/>
    <w:rsid w:val="00300EBA"/>
    <w:rsid w:val="004070D1"/>
    <w:rsid w:val="00427F0A"/>
    <w:rsid w:val="00441D70"/>
    <w:rsid w:val="004744E5"/>
    <w:rsid w:val="004A5F0B"/>
    <w:rsid w:val="004C576F"/>
    <w:rsid w:val="004F7F9F"/>
    <w:rsid w:val="005678D5"/>
    <w:rsid w:val="005C617A"/>
    <w:rsid w:val="005F74EA"/>
    <w:rsid w:val="00624F95"/>
    <w:rsid w:val="00704DE7"/>
    <w:rsid w:val="007755B6"/>
    <w:rsid w:val="00796A7F"/>
    <w:rsid w:val="008345D7"/>
    <w:rsid w:val="00914902"/>
    <w:rsid w:val="009440FE"/>
    <w:rsid w:val="00961A31"/>
    <w:rsid w:val="009A1D52"/>
    <w:rsid w:val="009A556D"/>
    <w:rsid w:val="009F6377"/>
    <w:rsid w:val="00A04D0D"/>
    <w:rsid w:val="00A26C7B"/>
    <w:rsid w:val="00A32B3D"/>
    <w:rsid w:val="00A760F6"/>
    <w:rsid w:val="00A90D2D"/>
    <w:rsid w:val="00AA3B1F"/>
    <w:rsid w:val="00AB34F0"/>
    <w:rsid w:val="00AE35FF"/>
    <w:rsid w:val="00B923EE"/>
    <w:rsid w:val="00C423C8"/>
    <w:rsid w:val="00C63DC8"/>
    <w:rsid w:val="00C67AA1"/>
    <w:rsid w:val="00C83372"/>
    <w:rsid w:val="00D27A73"/>
    <w:rsid w:val="00D543A7"/>
    <w:rsid w:val="00D8036D"/>
    <w:rsid w:val="00D93654"/>
    <w:rsid w:val="00DB2843"/>
    <w:rsid w:val="00E01702"/>
    <w:rsid w:val="00E049E4"/>
    <w:rsid w:val="00E93C86"/>
    <w:rsid w:val="00E97551"/>
    <w:rsid w:val="00EB77BB"/>
    <w:rsid w:val="00EC0B77"/>
    <w:rsid w:val="00EE3215"/>
    <w:rsid w:val="00F7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35F25"/>
  <w15:docId w15:val="{2627350C-4376-4567-BAC5-FFAD80335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914902"/>
    <w:pPr>
      <w:ind w:left="720"/>
      <w:contextualSpacing/>
    </w:pPr>
  </w:style>
  <w:style w:type="paragraph" w:styleId="20">
    <w:name w:val="toc 2"/>
    <w:basedOn w:val="a"/>
    <w:next w:val="a"/>
    <w:autoRedefine/>
    <w:uiPriority w:val="39"/>
    <w:unhideWhenUsed/>
    <w:rsid w:val="009F6377"/>
    <w:pPr>
      <w:spacing w:after="100"/>
      <w:ind w:left="200"/>
    </w:pPr>
  </w:style>
  <w:style w:type="paragraph" w:styleId="30">
    <w:name w:val="toc 3"/>
    <w:basedOn w:val="a"/>
    <w:next w:val="a"/>
    <w:autoRedefine/>
    <w:uiPriority w:val="39"/>
    <w:unhideWhenUsed/>
    <w:rsid w:val="009F6377"/>
    <w:pPr>
      <w:spacing w:after="100"/>
      <w:ind w:left="400"/>
    </w:pPr>
  </w:style>
  <w:style w:type="character" w:styleId="ad">
    <w:name w:val="Hyperlink"/>
    <w:basedOn w:val="a0"/>
    <w:uiPriority w:val="99"/>
    <w:unhideWhenUsed/>
    <w:rsid w:val="009F6377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F7F9F"/>
    <w:rPr>
      <w:color w:val="605E5C"/>
      <w:shd w:val="clear" w:color="auto" w:fill="E1DFDD"/>
    </w:rPr>
  </w:style>
  <w:style w:type="paragraph" w:styleId="ae">
    <w:name w:val="TOC Heading"/>
    <w:basedOn w:val="1"/>
    <w:next w:val="a"/>
    <w:uiPriority w:val="39"/>
    <w:unhideWhenUsed/>
    <w:qFormat/>
    <w:rsid w:val="00242E00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242E00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917586" TargetMode="External"/><Relationship Id="rId13" Type="http://schemas.openxmlformats.org/officeDocument/2006/relationships/hyperlink" Target="https://znanium.com/catalog/product/923768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znanium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926931" TargetMode="External"/><Relationship Id="rId17" Type="http://schemas.openxmlformats.org/officeDocument/2006/relationships/hyperlink" Target="https://practicum.yandex.ru/blog/kak-upravlyat-komandoi/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moscow.mba/journal/upravlenie-komandoj-effektivnost-v-detalyah-osnovnoj-klyuch-k-uspehu" TargetMode="External"/><Relationship Id="rId20" Type="http://schemas.openxmlformats.org/officeDocument/2006/relationships/hyperlink" Target="http://biblioclub.ru/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914153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vc.ru/s/2054745-upravlenie-komandoy" TargetMode="External"/><Relationship Id="rId23" Type="http://schemas.openxmlformats.org/officeDocument/2006/relationships/hyperlink" Target="https://e.lanbook.com/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znanium.com/catalog/product/550876" TargetMode="External"/><Relationship Id="rId19" Type="http://schemas.openxmlformats.org/officeDocument/2006/relationships/hyperlink" Target="http://www.book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002577" TargetMode="External"/><Relationship Id="rId14" Type="http://schemas.openxmlformats.org/officeDocument/2006/relationships/hyperlink" Target="https://habr.com/ru/articles/449208/" TargetMode="External"/><Relationship Id="rId22" Type="http://schemas.openxmlformats.org/officeDocument/2006/relationships/hyperlink" Target="https://urait.ru/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3EFFF-CC2E-4BB2-8D16-D752D77E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4361</Words>
  <Characters>24861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18</cp:revision>
  <dcterms:created xsi:type="dcterms:W3CDTF">2023-10-28T13:24:00Z</dcterms:created>
  <dcterms:modified xsi:type="dcterms:W3CDTF">2023-12-15T06:10:00Z</dcterms:modified>
</cp:coreProperties>
</file>